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0B6AC" w14:textId="77777777" w:rsidR="00515002" w:rsidRDefault="00515002" w:rsidP="00515002">
      <w:pPr>
        <w:spacing w:line="360" w:lineRule="auto"/>
        <w:jc w:val="center"/>
        <w:rPr>
          <w:b/>
          <w:sz w:val="28"/>
          <w:szCs w:val="28"/>
          <w:u w:val="single"/>
        </w:rPr>
      </w:pPr>
    </w:p>
    <w:p w14:paraId="7CBCC30A" w14:textId="77777777" w:rsidR="00515002" w:rsidRDefault="00515002" w:rsidP="00515002">
      <w:pPr>
        <w:spacing w:line="360" w:lineRule="auto"/>
        <w:jc w:val="center"/>
        <w:rPr>
          <w:b/>
          <w:sz w:val="32"/>
          <w:szCs w:val="32"/>
          <w:u w:val="single"/>
        </w:rPr>
      </w:pPr>
      <w:r>
        <w:rPr>
          <w:b/>
          <w:sz w:val="32"/>
          <w:szCs w:val="32"/>
          <w:u w:val="single"/>
        </w:rPr>
        <w:t>Gender Equality in Football: are there differences in how the men’s and women’s games are reported?</w:t>
      </w:r>
    </w:p>
    <w:p w14:paraId="70935FAD" w14:textId="77777777" w:rsidR="00515002" w:rsidRDefault="00515002" w:rsidP="00515002">
      <w:pPr>
        <w:spacing w:line="360" w:lineRule="auto"/>
        <w:jc w:val="center"/>
      </w:pPr>
      <w:r>
        <w:rPr>
          <w:sz w:val="32"/>
          <w:szCs w:val="32"/>
        </w:rPr>
        <w:t>By Bethany Pritchard 15592300</w:t>
      </w:r>
    </w:p>
    <w:p w14:paraId="60CA523A" w14:textId="77777777" w:rsidR="00515002" w:rsidRDefault="00515002" w:rsidP="00515002">
      <w:pPr>
        <w:spacing w:line="360" w:lineRule="auto"/>
      </w:pPr>
      <w:r>
        <w:rPr>
          <w:noProof/>
        </w:rPr>
        <w:drawing>
          <wp:anchor distT="57150" distB="57150" distL="57150" distR="57150" simplePos="0" relativeHeight="251659264" behindDoc="0" locked="0" layoutInCell="1" hidden="0" allowOverlap="1" wp14:anchorId="578F2DE9" wp14:editId="2AE1267A">
            <wp:simplePos x="0" y="0"/>
            <wp:positionH relativeFrom="column">
              <wp:posOffset>692150</wp:posOffset>
            </wp:positionH>
            <wp:positionV relativeFrom="paragraph">
              <wp:posOffset>6986</wp:posOffset>
            </wp:positionV>
            <wp:extent cx="4493260" cy="4538345"/>
            <wp:effectExtent l="0" t="0" r="0" b="0"/>
            <wp:wrapTopAndBottom distT="57150" distB="571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493260" cy="4538345"/>
                    </a:xfrm>
                    <a:prstGeom prst="rect">
                      <a:avLst/>
                    </a:prstGeom>
                    <a:ln/>
                  </pic:spPr>
                </pic:pic>
              </a:graphicData>
            </a:graphic>
          </wp:anchor>
        </w:drawing>
      </w:r>
    </w:p>
    <w:p w14:paraId="4CC167F1" w14:textId="77777777" w:rsidR="00515002" w:rsidRDefault="00515002" w:rsidP="00515002">
      <w:pPr>
        <w:spacing w:line="360" w:lineRule="auto"/>
        <w:jc w:val="center"/>
        <w:rPr>
          <w:sz w:val="28"/>
          <w:szCs w:val="28"/>
        </w:rPr>
      </w:pPr>
      <w:r>
        <w:rPr>
          <w:sz w:val="28"/>
          <w:szCs w:val="28"/>
        </w:rPr>
        <w:t>BA (Hons) Journalism</w:t>
      </w:r>
    </w:p>
    <w:p w14:paraId="32BD5F78" w14:textId="77777777" w:rsidR="00515002" w:rsidRDefault="00515002" w:rsidP="00515002">
      <w:pPr>
        <w:spacing w:line="360" w:lineRule="auto"/>
        <w:jc w:val="center"/>
        <w:rPr>
          <w:i/>
          <w:sz w:val="28"/>
          <w:szCs w:val="28"/>
        </w:rPr>
      </w:pPr>
      <w:r>
        <w:rPr>
          <w:i/>
          <w:sz w:val="28"/>
          <w:szCs w:val="28"/>
        </w:rPr>
        <w:t>The University of Lincoln</w:t>
      </w:r>
    </w:p>
    <w:p w14:paraId="26044D0C" w14:textId="77777777" w:rsidR="00515002" w:rsidRDefault="00515002" w:rsidP="00515002">
      <w:pPr>
        <w:spacing w:line="360" w:lineRule="auto"/>
        <w:jc w:val="center"/>
        <w:rPr>
          <w:sz w:val="28"/>
          <w:szCs w:val="28"/>
        </w:rPr>
      </w:pPr>
      <w:r>
        <w:rPr>
          <w:sz w:val="28"/>
          <w:szCs w:val="28"/>
        </w:rPr>
        <w:t>April 1st</w:t>
      </w:r>
      <w:proofErr w:type="gramStart"/>
      <w:r>
        <w:rPr>
          <w:sz w:val="28"/>
          <w:szCs w:val="28"/>
        </w:rPr>
        <w:t xml:space="preserve"> 2020</w:t>
      </w:r>
      <w:proofErr w:type="gramEnd"/>
    </w:p>
    <w:p w14:paraId="0E0C7FA8" w14:textId="77777777" w:rsidR="00515002" w:rsidRDefault="00515002" w:rsidP="00515002">
      <w:pPr>
        <w:spacing w:line="360" w:lineRule="auto"/>
        <w:rPr>
          <w:sz w:val="28"/>
          <w:szCs w:val="28"/>
        </w:rPr>
      </w:pPr>
    </w:p>
    <w:p w14:paraId="108A0FA6" w14:textId="77777777" w:rsidR="00515002" w:rsidRDefault="00515002" w:rsidP="00515002">
      <w:pPr>
        <w:spacing w:line="360" w:lineRule="auto"/>
        <w:jc w:val="center"/>
        <w:rPr>
          <w:sz w:val="28"/>
          <w:szCs w:val="28"/>
        </w:rPr>
      </w:pPr>
      <w:r>
        <w:rPr>
          <w:sz w:val="28"/>
          <w:szCs w:val="28"/>
        </w:rPr>
        <w:t>9,900 words</w:t>
      </w:r>
    </w:p>
    <w:p w14:paraId="1B870EF3" w14:textId="77777777" w:rsidR="00515002" w:rsidRDefault="00515002" w:rsidP="00515002">
      <w:pPr>
        <w:rPr>
          <w:b/>
          <w:sz w:val="28"/>
          <w:szCs w:val="28"/>
          <w:u w:val="single"/>
        </w:rPr>
      </w:pPr>
      <w:r>
        <w:br w:type="page"/>
      </w:r>
    </w:p>
    <w:p w14:paraId="27554A3C" w14:textId="77777777" w:rsidR="00515002" w:rsidRDefault="00515002" w:rsidP="00515002">
      <w:pPr>
        <w:spacing w:line="360" w:lineRule="auto"/>
        <w:jc w:val="center"/>
        <w:rPr>
          <w:b/>
          <w:sz w:val="28"/>
          <w:szCs w:val="28"/>
          <w:u w:val="single"/>
        </w:rPr>
      </w:pPr>
      <w:r>
        <w:rPr>
          <w:b/>
          <w:sz w:val="28"/>
          <w:szCs w:val="28"/>
          <w:u w:val="single"/>
        </w:rPr>
        <w:lastRenderedPageBreak/>
        <w:t>Gender Equality in Football: are there differences in how the men’s and women’s games are reported?</w:t>
      </w:r>
    </w:p>
    <w:p w14:paraId="0E0D9DFE" w14:textId="77777777" w:rsidR="00515002" w:rsidRDefault="00515002" w:rsidP="00515002">
      <w:pPr>
        <w:spacing w:line="360" w:lineRule="auto"/>
        <w:jc w:val="center"/>
      </w:pPr>
      <w:r>
        <w:rPr>
          <w:sz w:val="28"/>
          <w:szCs w:val="28"/>
        </w:rPr>
        <w:t>By Bethany Pritchard</w:t>
      </w:r>
    </w:p>
    <w:p w14:paraId="3B72C39C" w14:textId="77777777" w:rsidR="00515002" w:rsidRDefault="00515002" w:rsidP="00515002">
      <w:pPr>
        <w:pStyle w:val="Heading1"/>
        <w:spacing w:line="360" w:lineRule="auto"/>
      </w:pPr>
      <w:bookmarkStart w:id="0" w:name="_gjdgxs" w:colFirst="0" w:colLast="0"/>
      <w:bookmarkEnd w:id="0"/>
      <w:r>
        <w:br w:type="page"/>
      </w:r>
    </w:p>
    <w:p w14:paraId="3CC70333" w14:textId="77777777" w:rsidR="00515002" w:rsidRDefault="00515002" w:rsidP="00515002">
      <w:pPr>
        <w:pStyle w:val="Heading1"/>
        <w:spacing w:line="360" w:lineRule="auto"/>
      </w:pPr>
      <w:bookmarkStart w:id="1" w:name="_Toc36559673"/>
      <w:r>
        <w:lastRenderedPageBreak/>
        <w:t>Acknowledgements</w:t>
      </w:r>
      <w:bookmarkEnd w:id="1"/>
    </w:p>
    <w:p w14:paraId="39D298F7" w14:textId="77777777" w:rsidR="00515002" w:rsidRDefault="00515002" w:rsidP="00515002">
      <w:pPr>
        <w:rPr>
          <w:sz w:val="24"/>
          <w:szCs w:val="24"/>
        </w:rPr>
      </w:pPr>
      <w:r>
        <w:rPr>
          <w:sz w:val="24"/>
          <w:szCs w:val="24"/>
        </w:rPr>
        <w:t>I want to give my thanks to Imke Henkel, my dissertation supervisor. Having to read the early stages of this work can’t have been easy but she helped me make it into something I was proud to have written by the end.</w:t>
      </w:r>
    </w:p>
    <w:p w14:paraId="5F43029C" w14:textId="77777777" w:rsidR="00515002" w:rsidRDefault="00515002" w:rsidP="00515002">
      <w:pPr>
        <w:rPr>
          <w:sz w:val="24"/>
          <w:szCs w:val="24"/>
        </w:rPr>
      </w:pPr>
    </w:p>
    <w:p w14:paraId="28C8146F" w14:textId="77777777" w:rsidR="00515002" w:rsidRDefault="00515002" w:rsidP="00515002">
      <w:pPr>
        <w:rPr>
          <w:sz w:val="24"/>
          <w:szCs w:val="24"/>
        </w:rPr>
      </w:pPr>
      <w:r>
        <w:rPr>
          <w:sz w:val="24"/>
          <w:szCs w:val="24"/>
        </w:rPr>
        <w:t>Mostly, I need to thank my mum, who has proofread pretty much everything I’ve written since my first piece of homework 18 or so years ago. She has also been on the receiving end of plenty of phone calls from me on the brink of giving up and helped me make sense of my study every time.</w:t>
      </w:r>
    </w:p>
    <w:p w14:paraId="1EC4A02C" w14:textId="77777777" w:rsidR="00515002" w:rsidRDefault="00515002" w:rsidP="00515002">
      <w:pPr>
        <w:rPr>
          <w:sz w:val="24"/>
          <w:szCs w:val="24"/>
        </w:rPr>
      </w:pPr>
    </w:p>
    <w:p w14:paraId="78417426" w14:textId="77777777" w:rsidR="00515002" w:rsidRDefault="00515002" w:rsidP="00515002">
      <w:pPr>
        <w:rPr>
          <w:sz w:val="24"/>
          <w:szCs w:val="24"/>
        </w:rPr>
      </w:pPr>
      <w:r>
        <w:rPr>
          <w:sz w:val="24"/>
          <w:szCs w:val="24"/>
        </w:rPr>
        <w:t xml:space="preserve">Emma Fisher, thank you for bringing me copious amounts of green tea when the stress hit me and for keeping me sane throughout this process – especially when we ended up in lockdown together thanks to Covid-19. </w:t>
      </w:r>
    </w:p>
    <w:p w14:paraId="0211D08B" w14:textId="77777777" w:rsidR="00515002" w:rsidRDefault="00515002" w:rsidP="00515002">
      <w:pPr>
        <w:rPr>
          <w:sz w:val="24"/>
          <w:szCs w:val="24"/>
        </w:rPr>
      </w:pPr>
    </w:p>
    <w:p w14:paraId="007A05FE" w14:textId="77777777" w:rsidR="00515002" w:rsidRDefault="00515002" w:rsidP="00515002">
      <w:pPr>
        <w:rPr>
          <w:sz w:val="24"/>
          <w:szCs w:val="24"/>
        </w:rPr>
      </w:pPr>
      <w:r>
        <w:rPr>
          <w:sz w:val="24"/>
          <w:szCs w:val="24"/>
        </w:rPr>
        <w:t>Thanks to Laurie Tucker at Sky Sports News and Justin Allen from The Sun for providing quotes in relation to my findings.</w:t>
      </w:r>
    </w:p>
    <w:p w14:paraId="64449C2B" w14:textId="77777777" w:rsidR="00515002" w:rsidRDefault="00515002" w:rsidP="00515002">
      <w:pPr>
        <w:rPr>
          <w:sz w:val="24"/>
          <w:szCs w:val="24"/>
        </w:rPr>
      </w:pPr>
    </w:p>
    <w:p w14:paraId="3728059E" w14:textId="77777777" w:rsidR="00515002" w:rsidRDefault="00515002" w:rsidP="00515002">
      <w:pPr>
        <w:rPr>
          <w:sz w:val="24"/>
          <w:szCs w:val="24"/>
        </w:rPr>
      </w:pPr>
      <w:r>
        <w:rPr>
          <w:sz w:val="24"/>
          <w:szCs w:val="24"/>
        </w:rPr>
        <w:t>Finally, a big thank you to everyone at Lincoln City Women FC who allowed me to take on the Media Officer role that opened so many doors for me. This club is where I was introduced to the world of women’s football and how I developed my passion for sports journalism. #</w:t>
      </w:r>
      <w:proofErr w:type="spellStart"/>
      <w:r>
        <w:rPr>
          <w:sz w:val="24"/>
          <w:szCs w:val="24"/>
        </w:rPr>
        <w:t>ProudToBeImps</w:t>
      </w:r>
      <w:proofErr w:type="spellEnd"/>
      <w:r>
        <w:rPr>
          <w:sz w:val="24"/>
          <w:szCs w:val="24"/>
        </w:rPr>
        <w:t xml:space="preserve"> </w:t>
      </w:r>
    </w:p>
    <w:p w14:paraId="156C49A1" w14:textId="77777777" w:rsidR="00515002" w:rsidRDefault="00515002" w:rsidP="00515002"/>
    <w:p w14:paraId="7651670C" w14:textId="77777777" w:rsidR="00515002" w:rsidRDefault="00515002" w:rsidP="00515002">
      <w:pPr>
        <w:pStyle w:val="Heading1"/>
        <w:spacing w:line="360" w:lineRule="auto"/>
      </w:pPr>
      <w:bookmarkStart w:id="2" w:name="_1fob9te" w:colFirst="0" w:colLast="0"/>
      <w:bookmarkEnd w:id="2"/>
      <w:r>
        <w:br w:type="page"/>
      </w:r>
    </w:p>
    <w:p w14:paraId="2BEB3517" w14:textId="77777777" w:rsidR="00515002" w:rsidRDefault="00515002" w:rsidP="00515002">
      <w:pPr>
        <w:pStyle w:val="Heading1"/>
        <w:spacing w:line="360" w:lineRule="auto"/>
      </w:pPr>
      <w:bookmarkStart w:id="3" w:name="_Toc36559674"/>
      <w:r>
        <w:lastRenderedPageBreak/>
        <w:t>Abstract</w:t>
      </w:r>
      <w:bookmarkEnd w:id="3"/>
    </w:p>
    <w:p w14:paraId="79608566" w14:textId="77777777" w:rsidR="00515002" w:rsidRDefault="00515002" w:rsidP="00515002">
      <w:pPr>
        <w:spacing w:line="360" w:lineRule="auto"/>
        <w:rPr>
          <w:sz w:val="24"/>
          <w:szCs w:val="24"/>
        </w:rPr>
      </w:pPr>
      <w:r>
        <w:rPr>
          <w:sz w:val="24"/>
          <w:szCs w:val="24"/>
        </w:rPr>
        <w:t xml:space="preserve">This dissertation investigates the print media’s approach to the men’s and women’s English national football teams, to see if there are differences. Coverage of the 2018 FIFA World Cup and 2019 FIFA Women’s World Cup is analysed from the point of view of two publications. These are Sky Sports News and The Sun. </w:t>
      </w:r>
    </w:p>
    <w:p w14:paraId="06EA964A" w14:textId="77777777" w:rsidR="00515002" w:rsidRDefault="00515002" w:rsidP="00515002">
      <w:pPr>
        <w:spacing w:line="360" w:lineRule="auto"/>
        <w:rPr>
          <w:sz w:val="24"/>
          <w:szCs w:val="24"/>
        </w:rPr>
      </w:pPr>
    </w:p>
    <w:p w14:paraId="70944EA6" w14:textId="77777777" w:rsidR="00515002" w:rsidRDefault="00515002" w:rsidP="00515002">
      <w:pPr>
        <w:spacing w:line="360" w:lineRule="auto"/>
        <w:rPr>
          <w:sz w:val="24"/>
          <w:szCs w:val="24"/>
        </w:rPr>
      </w:pPr>
      <w:r>
        <w:rPr>
          <w:sz w:val="24"/>
          <w:szCs w:val="24"/>
        </w:rPr>
        <w:t>The nature of print media coverage of women’s football has not been thoroughly investigated since the 2015 FIFA Women’s World Cup. At that time, it was found that there was a slight increase in the amount of coverage of the women’s game since the previous World Cup, and it was predicted that media interest in women’s football would continue to grow.</w:t>
      </w:r>
    </w:p>
    <w:p w14:paraId="049A383C" w14:textId="77777777" w:rsidR="00515002" w:rsidRDefault="00515002" w:rsidP="00515002">
      <w:pPr>
        <w:spacing w:line="360" w:lineRule="auto"/>
        <w:rPr>
          <w:sz w:val="24"/>
          <w:szCs w:val="24"/>
        </w:rPr>
      </w:pPr>
    </w:p>
    <w:p w14:paraId="2B6C0813" w14:textId="77777777" w:rsidR="00515002" w:rsidRDefault="00515002" w:rsidP="00515002">
      <w:pPr>
        <w:spacing w:line="360" w:lineRule="auto"/>
        <w:rPr>
          <w:sz w:val="24"/>
          <w:szCs w:val="24"/>
        </w:rPr>
      </w:pPr>
      <w:r>
        <w:rPr>
          <w:sz w:val="24"/>
          <w:szCs w:val="24"/>
        </w:rPr>
        <w:t>This study concludes that this may have been the case - but an element of underlying sexism prevails in some areas.</w:t>
      </w:r>
    </w:p>
    <w:p w14:paraId="6A7E962B" w14:textId="77777777" w:rsidR="00515002" w:rsidRDefault="00515002" w:rsidP="00515002">
      <w:pPr>
        <w:spacing w:line="360" w:lineRule="auto"/>
        <w:jc w:val="center"/>
        <w:rPr>
          <w:sz w:val="24"/>
          <w:szCs w:val="24"/>
          <w:u w:val="single"/>
        </w:rPr>
      </w:pPr>
      <w:r>
        <w:br w:type="page"/>
      </w:r>
    </w:p>
    <w:p w14:paraId="1553E496" w14:textId="77777777" w:rsidR="00515002" w:rsidRDefault="00515002" w:rsidP="00515002">
      <w:pPr>
        <w:pStyle w:val="Heading1"/>
        <w:spacing w:line="360" w:lineRule="auto"/>
        <w:jc w:val="center"/>
        <w:rPr>
          <w:sz w:val="24"/>
          <w:szCs w:val="24"/>
        </w:rPr>
      </w:pPr>
      <w:bookmarkStart w:id="4" w:name="_Toc36559675"/>
      <w:r>
        <w:lastRenderedPageBreak/>
        <w:t>Table of Contents</w:t>
      </w:r>
      <w:bookmarkEnd w:id="4"/>
    </w:p>
    <w:sdt>
      <w:sdtPr>
        <w:rPr>
          <w:b w:val="0"/>
          <w:bCs w:val="0"/>
          <w:noProof w:val="0"/>
        </w:rPr>
        <w:id w:val="138383837"/>
        <w:docPartObj>
          <w:docPartGallery w:val="Table of Contents"/>
          <w:docPartUnique/>
        </w:docPartObj>
      </w:sdtPr>
      <w:sdtContent>
        <w:p w14:paraId="4E7516B9" w14:textId="77777777" w:rsidR="00515002" w:rsidRDefault="00515002" w:rsidP="00515002">
          <w:pPr>
            <w:pStyle w:val="TOC1"/>
            <w:rPr>
              <w:rFonts w:asciiTheme="minorHAnsi" w:eastAsiaTheme="minorEastAsia" w:hAnsiTheme="minorHAnsi" w:cstheme="minorBidi"/>
            </w:rPr>
          </w:pPr>
          <w:r>
            <w:fldChar w:fldCharType="begin"/>
          </w:r>
          <w:r>
            <w:instrText xml:space="preserve"> TOC \h \u \z </w:instrText>
          </w:r>
          <w:r>
            <w:fldChar w:fldCharType="separate"/>
          </w:r>
          <w:hyperlink w:anchor="_Toc36559673" w:history="1">
            <w:r w:rsidRPr="00860F82">
              <w:rPr>
                <w:rStyle w:val="Hyperlink"/>
              </w:rPr>
              <w:t>Acknowledgements</w:t>
            </w:r>
            <w:r>
              <w:rPr>
                <w:webHidden/>
              </w:rPr>
              <w:tab/>
            </w:r>
            <w:r>
              <w:rPr>
                <w:webHidden/>
              </w:rPr>
              <w:fldChar w:fldCharType="begin"/>
            </w:r>
            <w:r>
              <w:rPr>
                <w:webHidden/>
              </w:rPr>
              <w:instrText xml:space="preserve"> PAGEREF _Toc36559673 \h </w:instrText>
            </w:r>
            <w:r>
              <w:rPr>
                <w:webHidden/>
              </w:rPr>
            </w:r>
            <w:r>
              <w:rPr>
                <w:webHidden/>
              </w:rPr>
              <w:fldChar w:fldCharType="separate"/>
            </w:r>
            <w:r>
              <w:rPr>
                <w:webHidden/>
              </w:rPr>
              <w:t>3</w:t>
            </w:r>
            <w:r>
              <w:rPr>
                <w:webHidden/>
              </w:rPr>
              <w:fldChar w:fldCharType="end"/>
            </w:r>
          </w:hyperlink>
        </w:p>
        <w:p w14:paraId="7CF594F0" w14:textId="77777777" w:rsidR="00515002" w:rsidRDefault="00515002" w:rsidP="00515002">
          <w:pPr>
            <w:pStyle w:val="TOC1"/>
            <w:rPr>
              <w:rFonts w:asciiTheme="minorHAnsi" w:eastAsiaTheme="minorEastAsia" w:hAnsiTheme="minorHAnsi" w:cstheme="minorBidi"/>
            </w:rPr>
          </w:pPr>
          <w:hyperlink w:anchor="_Toc36559674" w:history="1">
            <w:r w:rsidRPr="00860F82">
              <w:rPr>
                <w:rStyle w:val="Hyperlink"/>
              </w:rPr>
              <w:t>Abstract</w:t>
            </w:r>
            <w:r>
              <w:rPr>
                <w:webHidden/>
              </w:rPr>
              <w:tab/>
            </w:r>
            <w:r>
              <w:rPr>
                <w:webHidden/>
              </w:rPr>
              <w:fldChar w:fldCharType="begin"/>
            </w:r>
            <w:r>
              <w:rPr>
                <w:webHidden/>
              </w:rPr>
              <w:instrText xml:space="preserve"> PAGEREF _Toc36559674 \h </w:instrText>
            </w:r>
            <w:r>
              <w:rPr>
                <w:webHidden/>
              </w:rPr>
            </w:r>
            <w:r>
              <w:rPr>
                <w:webHidden/>
              </w:rPr>
              <w:fldChar w:fldCharType="separate"/>
            </w:r>
            <w:r>
              <w:rPr>
                <w:webHidden/>
              </w:rPr>
              <w:t>4</w:t>
            </w:r>
            <w:r>
              <w:rPr>
                <w:webHidden/>
              </w:rPr>
              <w:fldChar w:fldCharType="end"/>
            </w:r>
          </w:hyperlink>
        </w:p>
        <w:p w14:paraId="745FC44E" w14:textId="77777777" w:rsidR="00515002" w:rsidRDefault="00515002" w:rsidP="00515002">
          <w:pPr>
            <w:pStyle w:val="TOC1"/>
            <w:rPr>
              <w:rFonts w:asciiTheme="minorHAnsi" w:eastAsiaTheme="minorEastAsia" w:hAnsiTheme="minorHAnsi" w:cstheme="minorBidi"/>
            </w:rPr>
          </w:pPr>
          <w:hyperlink w:anchor="_Toc36559675" w:history="1">
            <w:r w:rsidRPr="00860F82">
              <w:rPr>
                <w:rStyle w:val="Hyperlink"/>
              </w:rPr>
              <w:t>Table of Contents</w:t>
            </w:r>
            <w:r>
              <w:rPr>
                <w:webHidden/>
              </w:rPr>
              <w:tab/>
            </w:r>
            <w:r>
              <w:rPr>
                <w:webHidden/>
              </w:rPr>
              <w:fldChar w:fldCharType="begin"/>
            </w:r>
            <w:r>
              <w:rPr>
                <w:webHidden/>
              </w:rPr>
              <w:instrText xml:space="preserve"> PAGEREF _Toc36559675 \h </w:instrText>
            </w:r>
            <w:r>
              <w:rPr>
                <w:webHidden/>
              </w:rPr>
            </w:r>
            <w:r>
              <w:rPr>
                <w:webHidden/>
              </w:rPr>
              <w:fldChar w:fldCharType="separate"/>
            </w:r>
            <w:r>
              <w:rPr>
                <w:webHidden/>
              </w:rPr>
              <w:t>5</w:t>
            </w:r>
            <w:r>
              <w:rPr>
                <w:webHidden/>
              </w:rPr>
              <w:fldChar w:fldCharType="end"/>
            </w:r>
          </w:hyperlink>
        </w:p>
        <w:p w14:paraId="18FACDC3" w14:textId="77777777" w:rsidR="00515002" w:rsidRDefault="00515002" w:rsidP="00515002">
          <w:pPr>
            <w:pStyle w:val="TOC1"/>
            <w:rPr>
              <w:rFonts w:asciiTheme="minorHAnsi" w:eastAsiaTheme="minorEastAsia" w:hAnsiTheme="minorHAnsi" w:cstheme="minorBidi"/>
            </w:rPr>
          </w:pPr>
          <w:hyperlink w:anchor="_Toc36559676" w:history="1">
            <w:r w:rsidRPr="00860F82">
              <w:rPr>
                <w:rStyle w:val="Hyperlink"/>
              </w:rPr>
              <w:t>List of tables and figures</w:t>
            </w:r>
            <w:r>
              <w:rPr>
                <w:webHidden/>
              </w:rPr>
              <w:tab/>
            </w:r>
            <w:r>
              <w:rPr>
                <w:webHidden/>
              </w:rPr>
              <w:fldChar w:fldCharType="begin"/>
            </w:r>
            <w:r>
              <w:rPr>
                <w:webHidden/>
              </w:rPr>
              <w:instrText xml:space="preserve"> PAGEREF _Toc36559676 \h </w:instrText>
            </w:r>
            <w:r>
              <w:rPr>
                <w:webHidden/>
              </w:rPr>
            </w:r>
            <w:r>
              <w:rPr>
                <w:webHidden/>
              </w:rPr>
              <w:fldChar w:fldCharType="separate"/>
            </w:r>
            <w:r>
              <w:rPr>
                <w:webHidden/>
              </w:rPr>
              <w:t>7</w:t>
            </w:r>
            <w:r>
              <w:rPr>
                <w:webHidden/>
              </w:rPr>
              <w:fldChar w:fldCharType="end"/>
            </w:r>
          </w:hyperlink>
        </w:p>
        <w:p w14:paraId="68B47B31" w14:textId="77777777" w:rsidR="00515002" w:rsidRDefault="00515002" w:rsidP="00515002">
          <w:pPr>
            <w:pStyle w:val="TOC1"/>
            <w:rPr>
              <w:rFonts w:asciiTheme="minorHAnsi" w:eastAsiaTheme="minorEastAsia" w:hAnsiTheme="minorHAnsi" w:cstheme="minorBidi"/>
            </w:rPr>
          </w:pPr>
          <w:hyperlink w:anchor="_Toc36559677" w:history="1">
            <w:r w:rsidRPr="00860F82">
              <w:rPr>
                <w:rStyle w:val="Hyperlink"/>
              </w:rPr>
              <w:t>Chapter One - Introduction</w:t>
            </w:r>
            <w:r>
              <w:rPr>
                <w:webHidden/>
              </w:rPr>
              <w:tab/>
            </w:r>
            <w:r>
              <w:rPr>
                <w:webHidden/>
              </w:rPr>
              <w:fldChar w:fldCharType="begin"/>
            </w:r>
            <w:r>
              <w:rPr>
                <w:webHidden/>
              </w:rPr>
              <w:instrText xml:space="preserve"> PAGEREF _Toc36559677 \h </w:instrText>
            </w:r>
            <w:r>
              <w:rPr>
                <w:webHidden/>
              </w:rPr>
            </w:r>
            <w:r>
              <w:rPr>
                <w:webHidden/>
              </w:rPr>
              <w:fldChar w:fldCharType="separate"/>
            </w:r>
            <w:r>
              <w:rPr>
                <w:webHidden/>
              </w:rPr>
              <w:t>8</w:t>
            </w:r>
            <w:r>
              <w:rPr>
                <w:webHidden/>
              </w:rPr>
              <w:fldChar w:fldCharType="end"/>
            </w:r>
          </w:hyperlink>
        </w:p>
        <w:p w14:paraId="6EE70055" w14:textId="77777777" w:rsidR="00515002" w:rsidRDefault="00515002" w:rsidP="00515002">
          <w:pPr>
            <w:pStyle w:val="TOC2"/>
            <w:tabs>
              <w:tab w:val="right" w:pos="9019"/>
            </w:tabs>
            <w:rPr>
              <w:rFonts w:asciiTheme="minorHAnsi" w:eastAsiaTheme="minorEastAsia" w:hAnsiTheme="minorHAnsi" w:cstheme="minorBidi"/>
              <w:noProof/>
            </w:rPr>
          </w:pPr>
          <w:hyperlink w:anchor="_Toc36559678" w:history="1">
            <w:r w:rsidRPr="00860F82">
              <w:rPr>
                <w:rStyle w:val="Hyperlink"/>
                <w:noProof/>
              </w:rPr>
              <w:t>1.1 Introduction to this study</w:t>
            </w:r>
            <w:r>
              <w:rPr>
                <w:noProof/>
                <w:webHidden/>
              </w:rPr>
              <w:tab/>
            </w:r>
            <w:r>
              <w:rPr>
                <w:noProof/>
                <w:webHidden/>
              </w:rPr>
              <w:fldChar w:fldCharType="begin"/>
            </w:r>
            <w:r>
              <w:rPr>
                <w:noProof/>
                <w:webHidden/>
              </w:rPr>
              <w:instrText xml:space="preserve"> PAGEREF _Toc36559678 \h </w:instrText>
            </w:r>
            <w:r>
              <w:rPr>
                <w:noProof/>
                <w:webHidden/>
              </w:rPr>
            </w:r>
            <w:r>
              <w:rPr>
                <w:noProof/>
                <w:webHidden/>
              </w:rPr>
              <w:fldChar w:fldCharType="separate"/>
            </w:r>
            <w:r>
              <w:rPr>
                <w:noProof/>
                <w:webHidden/>
              </w:rPr>
              <w:t>8</w:t>
            </w:r>
            <w:r>
              <w:rPr>
                <w:noProof/>
                <w:webHidden/>
              </w:rPr>
              <w:fldChar w:fldCharType="end"/>
            </w:r>
          </w:hyperlink>
        </w:p>
        <w:p w14:paraId="2F04AE8C" w14:textId="77777777" w:rsidR="00515002" w:rsidRDefault="00515002" w:rsidP="00515002">
          <w:pPr>
            <w:pStyle w:val="TOC2"/>
            <w:tabs>
              <w:tab w:val="right" w:pos="9019"/>
            </w:tabs>
            <w:rPr>
              <w:rFonts w:asciiTheme="minorHAnsi" w:eastAsiaTheme="minorEastAsia" w:hAnsiTheme="minorHAnsi" w:cstheme="minorBidi"/>
              <w:noProof/>
            </w:rPr>
          </w:pPr>
          <w:hyperlink w:anchor="_Toc36559679" w:history="1">
            <w:r w:rsidRPr="00860F82">
              <w:rPr>
                <w:rStyle w:val="Hyperlink"/>
                <w:noProof/>
              </w:rPr>
              <w:t>1.2 A Brief History of Women’s Football in the UK</w:t>
            </w:r>
            <w:r>
              <w:rPr>
                <w:noProof/>
                <w:webHidden/>
              </w:rPr>
              <w:tab/>
            </w:r>
            <w:r>
              <w:rPr>
                <w:noProof/>
                <w:webHidden/>
              </w:rPr>
              <w:fldChar w:fldCharType="begin"/>
            </w:r>
            <w:r>
              <w:rPr>
                <w:noProof/>
                <w:webHidden/>
              </w:rPr>
              <w:instrText xml:space="preserve"> PAGEREF _Toc36559679 \h </w:instrText>
            </w:r>
            <w:r>
              <w:rPr>
                <w:noProof/>
                <w:webHidden/>
              </w:rPr>
            </w:r>
            <w:r>
              <w:rPr>
                <w:noProof/>
                <w:webHidden/>
              </w:rPr>
              <w:fldChar w:fldCharType="separate"/>
            </w:r>
            <w:r>
              <w:rPr>
                <w:noProof/>
                <w:webHidden/>
              </w:rPr>
              <w:t>9</w:t>
            </w:r>
            <w:r>
              <w:rPr>
                <w:noProof/>
                <w:webHidden/>
              </w:rPr>
              <w:fldChar w:fldCharType="end"/>
            </w:r>
          </w:hyperlink>
        </w:p>
        <w:p w14:paraId="61A8F977" w14:textId="77777777" w:rsidR="00515002" w:rsidRDefault="00515002" w:rsidP="00515002">
          <w:pPr>
            <w:pStyle w:val="TOC2"/>
            <w:tabs>
              <w:tab w:val="right" w:pos="9019"/>
            </w:tabs>
            <w:rPr>
              <w:rFonts w:asciiTheme="minorHAnsi" w:eastAsiaTheme="minorEastAsia" w:hAnsiTheme="minorHAnsi" w:cstheme="minorBidi"/>
              <w:noProof/>
            </w:rPr>
          </w:pPr>
          <w:hyperlink w:anchor="_Toc36559680" w:history="1">
            <w:r w:rsidRPr="00860F82">
              <w:rPr>
                <w:rStyle w:val="Hyperlink"/>
                <w:noProof/>
              </w:rPr>
              <w:t>1.3 Examples of Women’s Football in the News (20th Century)</w:t>
            </w:r>
            <w:r>
              <w:rPr>
                <w:noProof/>
                <w:webHidden/>
              </w:rPr>
              <w:tab/>
            </w:r>
            <w:r>
              <w:rPr>
                <w:noProof/>
                <w:webHidden/>
              </w:rPr>
              <w:fldChar w:fldCharType="begin"/>
            </w:r>
            <w:r>
              <w:rPr>
                <w:noProof/>
                <w:webHidden/>
              </w:rPr>
              <w:instrText xml:space="preserve"> PAGEREF _Toc36559680 \h </w:instrText>
            </w:r>
            <w:r>
              <w:rPr>
                <w:noProof/>
                <w:webHidden/>
              </w:rPr>
            </w:r>
            <w:r>
              <w:rPr>
                <w:noProof/>
                <w:webHidden/>
              </w:rPr>
              <w:fldChar w:fldCharType="separate"/>
            </w:r>
            <w:r>
              <w:rPr>
                <w:noProof/>
                <w:webHidden/>
              </w:rPr>
              <w:t>10</w:t>
            </w:r>
            <w:r>
              <w:rPr>
                <w:noProof/>
                <w:webHidden/>
              </w:rPr>
              <w:fldChar w:fldCharType="end"/>
            </w:r>
          </w:hyperlink>
        </w:p>
        <w:p w14:paraId="2A772472" w14:textId="77777777" w:rsidR="00515002" w:rsidRDefault="00515002" w:rsidP="00515002">
          <w:pPr>
            <w:pStyle w:val="TOC2"/>
            <w:tabs>
              <w:tab w:val="right" w:pos="9019"/>
            </w:tabs>
            <w:rPr>
              <w:rFonts w:asciiTheme="minorHAnsi" w:eastAsiaTheme="minorEastAsia" w:hAnsiTheme="minorHAnsi" w:cstheme="minorBidi"/>
              <w:noProof/>
            </w:rPr>
          </w:pPr>
          <w:hyperlink w:anchor="_Toc36559681" w:history="1">
            <w:r w:rsidRPr="00860F82">
              <w:rPr>
                <w:rStyle w:val="Hyperlink"/>
                <w:noProof/>
              </w:rPr>
              <w:t>1.4 Examples of Women’s Football in the News (21st Century)</w:t>
            </w:r>
            <w:r>
              <w:rPr>
                <w:noProof/>
                <w:webHidden/>
              </w:rPr>
              <w:tab/>
            </w:r>
            <w:r>
              <w:rPr>
                <w:noProof/>
                <w:webHidden/>
              </w:rPr>
              <w:fldChar w:fldCharType="begin"/>
            </w:r>
            <w:r>
              <w:rPr>
                <w:noProof/>
                <w:webHidden/>
              </w:rPr>
              <w:instrText xml:space="preserve"> PAGEREF _Toc36559681 \h </w:instrText>
            </w:r>
            <w:r>
              <w:rPr>
                <w:noProof/>
                <w:webHidden/>
              </w:rPr>
            </w:r>
            <w:r>
              <w:rPr>
                <w:noProof/>
                <w:webHidden/>
              </w:rPr>
              <w:fldChar w:fldCharType="separate"/>
            </w:r>
            <w:r>
              <w:rPr>
                <w:noProof/>
                <w:webHidden/>
              </w:rPr>
              <w:t>10</w:t>
            </w:r>
            <w:r>
              <w:rPr>
                <w:noProof/>
                <w:webHidden/>
              </w:rPr>
              <w:fldChar w:fldCharType="end"/>
            </w:r>
          </w:hyperlink>
        </w:p>
        <w:p w14:paraId="37BDF791" w14:textId="77777777" w:rsidR="00515002" w:rsidRDefault="00515002" w:rsidP="00515002">
          <w:pPr>
            <w:pStyle w:val="TOC1"/>
            <w:rPr>
              <w:rFonts w:asciiTheme="minorHAnsi" w:eastAsiaTheme="minorEastAsia" w:hAnsiTheme="minorHAnsi" w:cstheme="minorBidi"/>
            </w:rPr>
          </w:pPr>
          <w:hyperlink w:anchor="_Toc36559682" w:history="1">
            <w:r w:rsidRPr="00860F82">
              <w:rPr>
                <w:rStyle w:val="Hyperlink"/>
              </w:rPr>
              <w:t>Chapter Two - Literature Review</w:t>
            </w:r>
            <w:r>
              <w:rPr>
                <w:webHidden/>
              </w:rPr>
              <w:tab/>
            </w:r>
            <w:r>
              <w:rPr>
                <w:webHidden/>
              </w:rPr>
              <w:fldChar w:fldCharType="begin"/>
            </w:r>
            <w:r>
              <w:rPr>
                <w:webHidden/>
              </w:rPr>
              <w:instrText xml:space="preserve"> PAGEREF _Toc36559682 \h </w:instrText>
            </w:r>
            <w:r>
              <w:rPr>
                <w:webHidden/>
              </w:rPr>
            </w:r>
            <w:r>
              <w:rPr>
                <w:webHidden/>
              </w:rPr>
              <w:fldChar w:fldCharType="separate"/>
            </w:r>
            <w:r>
              <w:rPr>
                <w:webHidden/>
              </w:rPr>
              <w:t>12</w:t>
            </w:r>
            <w:r>
              <w:rPr>
                <w:webHidden/>
              </w:rPr>
              <w:fldChar w:fldCharType="end"/>
            </w:r>
          </w:hyperlink>
        </w:p>
        <w:p w14:paraId="0DCF3A77" w14:textId="77777777" w:rsidR="00515002" w:rsidRDefault="00515002" w:rsidP="00515002">
          <w:pPr>
            <w:pStyle w:val="TOC2"/>
            <w:tabs>
              <w:tab w:val="right" w:pos="9019"/>
            </w:tabs>
            <w:rPr>
              <w:rFonts w:asciiTheme="minorHAnsi" w:eastAsiaTheme="minorEastAsia" w:hAnsiTheme="minorHAnsi" w:cstheme="minorBidi"/>
              <w:noProof/>
            </w:rPr>
          </w:pPr>
          <w:hyperlink w:anchor="_Toc36559683" w:history="1">
            <w:r w:rsidRPr="00860F82">
              <w:rPr>
                <w:rStyle w:val="Hyperlink"/>
                <w:noProof/>
              </w:rPr>
              <w:t>2.1 Feminist Theory</w:t>
            </w:r>
            <w:r>
              <w:rPr>
                <w:noProof/>
                <w:webHidden/>
              </w:rPr>
              <w:tab/>
            </w:r>
            <w:r>
              <w:rPr>
                <w:noProof/>
                <w:webHidden/>
              </w:rPr>
              <w:fldChar w:fldCharType="begin"/>
            </w:r>
            <w:r>
              <w:rPr>
                <w:noProof/>
                <w:webHidden/>
              </w:rPr>
              <w:instrText xml:space="preserve"> PAGEREF _Toc36559683 \h </w:instrText>
            </w:r>
            <w:r>
              <w:rPr>
                <w:noProof/>
                <w:webHidden/>
              </w:rPr>
            </w:r>
            <w:r>
              <w:rPr>
                <w:noProof/>
                <w:webHidden/>
              </w:rPr>
              <w:fldChar w:fldCharType="separate"/>
            </w:r>
            <w:r>
              <w:rPr>
                <w:noProof/>
                <w:webHidden/>
              </w:rPr>
              <w:t>12</w:t>
            </w:r>
            <w:r>
              <w:rPr>
                <w:noProof/>
                <w:webHidden/>
              </w:rPr>
              <w:fldChar w:fldCharType="end"/>
            </w:r>
          </w:hyperlink>
        </w:p>
        <w:p w14:paraId="620290F7" w14:textId="77777777" w:rsidR="00515002" w:rsidRDefault="00515002" w:rsidP="00515002">
          <w:pPr>
            <w:pStyle w:val="TOC2"/>
            <w:tabs>
              <w:tab w:val="right" w:pos="9019"/>
            </w:tabs>
            <w:rPr>
              <w:rFonts w:asciiTheme="minorHAnsi" w:eastAsiaTheme="minorEastAsia" w:hAnsiTheme="minorHAnsi" w:cstheme="minorBidi"/>
              <w:noProof/>
            </w:rPr>
          </w:pPr>
          <w:hyperlink w:anchor="_Toc36559684" w:history="1">
            <w:r w:rsidRPr="00860F82">
              <w:rPr>
                <w:rStyle w:val="Hyperlink"/>
                <w:noProof/>
              </w:rPr>
              <w:t>2.2 Feminist Sports Studies</w:t>
            </w:r>
            <w:r>
              <w:rPr>
                <w:noProof/>
                <w:webHidden/>
              </w:rPr>
              <w:tab/>
            </w:r>
            <w:r>
              <w:rPr>
                <w:noProof/>
                <w:webHidden/>
              </w:rPr>
              <w:fldChar w:fldCharType="begin"/>
            </w:r>
            <w:r>
              <w:rPr>
                <w:noProof/>
                <w:webHidden/>
              </w:rPr>
              <w:instrText xml:space="preserve"> PAGEREF _Toc36559684 \h </w:instrText>
            </w:r>
            <w:r>
              <w:rPr>
                <w:noProof/>
                <w:webHidden/>
              </w:rPr>
            </w:r>
            <w:r>
              <w:rPr>
                <w:noProof/>
                <w:webHidden/>
              </w:rPr>
              <w:fldChar w:fldCharType="separate"/>
            </w:r>
            <w:r>
              <w:rPr>
                <w:noProof/>
                <w:webHidden/>
              </w:rPr>
              <w:t>13</w:t>
            </w:r>
            <w:r>
              <w:rPr>
                <w:noProof/>
                <w:webHidden/>
              </w:rPr>
              <w:fldChar w:fldCharType="end"/>
            </w:r>
          </w:hyperlink>
        </w:p>
        <w:p w14:paraId="1780343E" w14:textId="77777777" w:rsidR="00515002" w:rsidRDefault="00515002" w:rsidP="00515002">
          <w:pPr>
            <w:pStyle w:val="TOC2"/>
            <w:tabs>
              <w:tab w:val="right" w:pos="9019"/>
            </w:tabs>
            <w:rPr>
              <w:rFonts w:asciiTheme="minorHAnsi" w:eastAsiaTheme="minorEastAsia" w:hAnsiTheme="minorHAnsi" w:cstheme="minorBidi"/>
              <w:noProof/>
            </w:rPr>
          </w:pPr>
          <w:hyperlink w:anchor="_Toc36559685" w:history="1">
            <w:r w:rsidRPr="00860F82">
              <w:rPr>
                <w:rStyle w:val="Hyperlink"/>
                <w:noProof/>
              </w:rPr>
              <w:t>2.3 Terminology</w:t>
            </w:r>
            <w:r>
              <w:rPr>
                <w:noProof/>
                <w:webHidden/>
              </w:rPr>
              <w:tab/>
            </w:r>
            <w:r>
              <w:rPr>
                <w:noProof/>
                <w:webHidden/>
              </w:rPr>
              <w:fldChar w:fldCharType="begin"/>
            </w:r>
            <w:r>
              <w:rPr>
                <w:noProof/>
                <w:webHidden/>
              </w:rPr>
              <w:instrText xml:space="preserve"> PAGEREF _Toc36559685 \h </w:instrText>
            </w:r>
            <w:r>
              <w:rPr>
                <w:noProof/>
                <w:webHidden/>
              </w:rPr>
            </w:r>
            <w:r>
              <w:rPr>
                <w:noProof/>
                <w:webHidden/>
              </w:rPr>
              <w:fldChar w:fldCharType="separate"/>
            </w:r>
            <w:r>
              <w:rPr>
                <w:noProof/>
                <w:webHidden/>
              </w:rPr>
              <w:t>14</w:t>
            </w:r>
            <w:r>
              <w:rPr>
                <w:noProof/>
                <w:webHidden/>
              </w:rPr>
              <w:fldChar w:fldCharType="end"/>
            </w:r>
          </w:hyperlink>
        </w:p>
        <w:p w14:paraId="2C60E034" w14:textId="77777777" w:rsidR="00515002" w:rsidRDefault="00515002" w:rsidP="00515002">
          <w:pPr>
            <w:pStyle w:val="TOC2"/>
            <w:tabs>
              <w:tab w:val="right" w:pos="9019"/>
            </w:tabs>
            <w:rPr>
              <w:rFonts w:asciiTheme="minorHAnsi" w:eastAsiaTheme="minorEastAsia" w:hAnsiTheme="minorHAnsi" w:cstheme="minorBidi"/>
              <w:noProof/>
            </w:rPr>
          </w:pPr>
          <w:hyperlink w:anchor="_Toc36559686" w:history="1">
            <w:r w:rsidRPr="00860F82">
              <w:rPr>
                <w:rStyle w:val="Hyperlink"/>
                <w:noProof/>
              </w:rPr>
              <w:t>2.4 Publicity and Coverage</w:t>
            </w:r>
            <w:r>
              <w:rPr>
                <w:noProof/>
                <w:webHidden/>
              </w:rPr>
              <w:tab/>
            </w:r>
            <w:r>
              <w:rPr>
                <w:noProof/>
                <w:webHidden/>
              </w:rPr>
              <w:fldChar w:fldCharType="begin"/>
            </w:r>
            <w:r>
              <w:rPr>
                <w:noProof/>
                <w:webHidden/>
              </w:rPr>
              <w:instrText xml:space="preserve"> PAGEREF _Toc36559686 \h </w:instrText>
            </w:r>
            <w:r>
              <w:rPr>
                <w:noProof/>
                <w:webHidden/>
              </w:rPr>
            </w:r>
            <w:r>
              <w:rPr>
                <w:noProof/>
                <w:webHidden/>
              </w:rPr>
              <w:fldChar w:fldCharType="separate"/>
            </w:r>
            <w:r>
              <w:rPr>
                <w:noProof/>
                <w:webHidden/>
              </w:rPr>
              <w:t>15</w:t>
            </w:r>
            <w:r>
              <w:rPr>
                <w:noProof/>
                <w:webHidden/>
              </w:rPr>
              <w:fldChar w:fldCharType="end"/>
            </w:r>
          </w:hyperlink>
        </w:p>
        <w:p w14:paraId="1B85EEC7" w14:textId="77777777" w:rsidR="00515002" w:rsidRDefault="00515002" w:rsidP="00515002">
          <w:pPr>
            <w:pStyle w:val="TOC2"/>
            <w:tabs>
              <w:tab w:val="right" w:pos="9019"/>
            </w:tabs>
            <w:rPr>
              <w:rFonts w:asciiTheme="minorHAnsi" w:eastAsiaTheme="minorEastAsia" w:hAnsiTheme="minorHAnsi" w:cstheme="minorBidi"/>
              <w:noProof/>
            </w:rPr>
          </w:pPr>
          <w:hyperlink w:anchor="_Toc36559687" w:history="1">
            <w:r w:rsidRPr="00860F82">
              <w:rPr>
                <w:rStyle w:val="Hyperlink"/>
                <w:noProof/>
              </w:rPr>
              <w:t>2.5 The Readers’ Influence</w:t>
            </w:r>
            <w:r>
              <w:rPr>
                <w:noProof/>
                <w:webHidden/>
              </w:rPr>
              <w:tab/>
            </w:r>
            <w:r>
              <w:rPr>
                <w:noProof/>
                <w:webHidden/>
              </w:rPr>
              <w:fldChar w:fldCharType="begin"/>
            </w:r>
            <w:r>
              <w:rPr>
                <w:noProof/>
                <w:webHidden/>
              </w:rPr>
              <w:instrText xml:space="preserve"> PAGEREF _Toc36559687 \h </w:instrText>
            </w:r>
            <w:r>
              <w:rPr>
                <w:noProof/>
                <w:webHidden/>
              </w:rPr>
            </w:r>
            <w:r>
              <w:rPr>
                <w:noProof/>
                <w:webHidden/>
              </w:rPr>
              <w:fldChar w:fldCharType="separate"/>
            </w:r>
            <w:r>
              <w:rPr>
                <w:noProof/>
                <w:webHidden/>
              </w:rPr>
              <w:t>16</w:t>
            </w:r>
            <w:r>
              <w:rPr>
                <w:noProof/>
                <w:webHidden/>
              </w:rPr>
              <w:fldChar w:fldCharType="end"/>
            </w:r>
          </w:hyperlink>
        </w:p>
        <w:p w14:paraId="7C26117F" w14:textId="77777777" w:rsidR="00515002" w:rsidRPr="005F3489" w:rsidRDefault="00515002" w:rsidP="00515002">
          <w:pPr>
            <w:pStyle w:val="TOC2"/>
            <w:tabs>
              <w:tab w:val="right" w:pos="9019"/>
            </w:tabs>
            <w:rPr>
              <w:rFonts w:asciiTheme="minorHAnsi" w:eastAsiaTheme="minorEastAsia" w:hAnsiTheme="minorHAnsi" w:cstheme="minorBidi"/>
              <w:b/>
              <w:bCs/>
              <w:noProof/>
            </w:rPr>
          </w:pPr>
          <w:hyperlink w:anchor="_Toc36559688" w:history="1">
            <w:r w:rsidRPr="005F3489">
              <w:rPr>
                <w:rStyle w:val="Hyperlink"/>
                <w:b/>
                <w:bCs/>
                <w:noProof/>
              </w:rPr>
              <w:t>2.6 Hypothesis</w:t>
            </w:r>
            <w:r w:rsidRPr="005F3489">
              <w:rPr>
                <w:b/>
                <w:bCs/>
                <w:noProof/>
                <w:webHidden/>
              </w:rPr>
              <w:tab/>
            </w:r>
            <w:r w:rsidRPr="005F3489">
              <w:rPr>
                <w:b/>
                <w:bCs/>
                <w:noProof/>
                <w:webHidden/>
              </w:rPr>
              <w:fldChar w:fldCharType="begin"/>
            </w:r>
            <w:r w:rsidRPr="005F3489">
              <w:rPr>
                <w:b/>
                <w:bCs/>
                <w:noProof/>
                <w:webHidden/>
              </w:rPr>
              <w:instrText xml:space="preserve"> PAGEREF _Toc36559688 \h </w:instrText>
            </w:r>
            <w:r w:rsidRPr="005F3489">
              <w:rPr>
                <w:b/>
                <w:bCs/>
                <w:noProof/>
                <w:webHidden/>
              </w:rPr>
            </w:r>
            <w:r w:rsidRPr="005F3489">
              <w:rPr>
                <w:b/>
                <w:bCs/>
                <w:noProof/>
                <w:webHidden/>
              </w:rPr>
              <w:fldChar w:fldCharType="separate"/>
            </w:r>
            <w:r>
              <w:rPr>
                <w:b/>
                <w:bCs/>
                <w:noProof/>
                <w:webHidden/>
              </w:rPr>
              <w:t>16</w:t>
            </w:r>
            <w:r w:rsidRPr="005F3489">
              <w:rPr>
                <w:b/>
                <w:bCs/>
                <w:noProof/>
                <w:webHidden/>
              </w:rPr>
              <w:fldChar w:fldCharType="end"/>
            </w:r>
          </w:hyperlink>
        </w:p>
        <w:p w14:paraId="5B7A20BB" w14:textId="77777777" w:rsidR="00515002" w:rsidRDefault="00515002" w:rsidP="00515002">
          <w:pPr>
            <w:pStyle w:val="TOC1"/>
            <w:rPr>
              <w:rFonts w:asciiTheme="minorHAnsi" w:eastAsiaTheme="minorEastAsia" w:hAnsiTheme="minorHAnsi" w:cstheme="minorBidi"/>
            </w:rPr>
          </w:pPr>
          <w:hyperlink w:anchor="_Toc36559689" w:history="1">
            <w:r w:rsidRPr="00860F82">
              <w:rPr>
                <w:rStyle w:val="Hyperlink"/>
              </w:rPr>
              <w:t>Chapter Three - Methodology</w:t>
            </w:r>
            <w:r>
              <w:rPr>
                <w:webHidden/>
              </w:rPr>
              <w:tab/>
            </w:r>
            <w:r>
              <w:rPr>
                <w:webHidden/>
              </w:rPr>
              <w:fldChar w:fldCharType="begin"/>
            </w:r>
            <w:r>
              <w:rPr>
                <w:webHidden/>
              </w:rPr>
              <w:instrText xml:space="preserve"> PAGEREF _Toc36559689 \h </w:instrText>
            </w:r>
            <w:r>
              <w:rPr>
                <w:webHidden/>
              </w:rPr>
            </w:r>
            <w:r>
              <w:rPr>
                <w:webHidden/>
              </w:rPr>
              <w:fldChar w:fldCharType="separate"/>
            </w:r>
            <w:r>
              <w:rPr>
                <w:webHidden/>
              </w:rPr>
              <w:t>18</w:t>
            </w:r>
            <w:r>
              <w:rPr>
                <w:webHidden/>
              </w:rPr>
              <w:fldChar w:fldCharType="end"/>
            </w:r>
          </w:hyperlink>
        </w:p>
        <w:p w14:paraId="77469FD7" w14:textId="77777777" w:rsidR="00515002" w:rsidRDefault="00515002" w:rsidP="00515002">
          <w:pPr>
            <w:pStyle w:val="TOC2"/>
            <w:tabs>
              <w:tab w:val="right" w:pos="9019"/>
            </w:tabs>
            <w:rPr>
              <w:rFonts w:asciiTheme="minorHAnsi" w:eastAsiaTheme="minorEastAsia" w:hAnsiTheme="minorHAnsi" w:cstheme="minorBidi"/>
              <w:noProof/>
            </w:rPr>
          </w:pPr>
          <w:hyperlink w:anchor="_Toc36559690" w:history="1">
            <w:r w:rsidRPr="00860F82">
              <w:rPr>
                <w:rStyle w:val="Hyperlink"/>
                <w:noProof/>
              </w:rPr>
              <w:t>Analysis methods</w:t>
            </w:r>
            <w:r>
              <w:rPr>
                <w:noProof/>
                <w:webHidden/>
              </w:rPr>
              <w:tab/>
            </w:r>
            <w:r>
              <w:rPr>
                <w:noProof/>
                <w:webHidden/>
              </w:rPr>
              <w:fldChar w:fldCharType="begin"/>
            </w:r>
            <w:r>
              <w:rPr>
                <w:noProof/>
                <w:webHidden/>
              </w:rPr>
              <w:instrText xml:space="preserve"> PAGEREF _Toc36559690 \h </w:instrText>
            </w:r>
            <w:r>
              <w:rPr>
                <w:noProof/>
                <w:webHidden/>
              </w:rPr>
            </w:r>
            <w:r>
              <w:rPr>
                <w:noProof/>
                <w:webHidden/>
              </w:rPr>
              <w:fldChar w:fldCharType="separate"/>
            </w:r>
            <w:r>
              <w:rPr>
                <w:noProof/>
                <w:webHidden/>
              </w:rPr>
              <w:t>19</w:t>
            </w:r>
            <w:r>
              <w:rPr>
                <w:noProof/>
                <w:webHidden/>
              </w:rPr>
              <w:fldChar w:fldCharType="end"/>
            </w:r>
          </w:hyperlink>
        </w:p>
        <w:p w14:paraId="6B6EE93F" w14:textId="77777777" w:rsidR="00515002" w:rsidRDefault="00515002" w:rsidP="00515002">
          <w:pPr>
            <w:pStyle w:val="TOC3"/>
            <w:tabs>
              <w:tab w:val="right" w:pos="9019"/>
            </w:tabs>
            <w:rPr>
              <w:rFonts w:asciiTheme="minorHAnsi" w:eastAsiaTheme="minorEastAsia" w:hAnsiTheme="minorHAnsi" w:cstheme="minorBidi"/>
              <w:noProof/>
            </w:rPr>
          </w:pPr>
          <w:hyperlink w:anchor="_Toc36559691" w:history="1">
            <w:r w:rsidRPr="00860F82">
              <w:rPr>
                <w:rStyle w:val="Hyperlink"/>
                <w:noProof/>
              </w:rPr>
              <w:t>3.1 Quantity of articles</w:t>
            </w:r>
            <w:r>
              <w:rPr>
                <w:noProof/>
                <w:webHidden/>
              </w:rPr>
              <w:tab/>
            </w:r>
            <w:r>
              <w:rPr>
                <w:noProof/>
                <w:webHidden/>
              </w:rPr>
              <w:fldChar w:fldCharType="begin"/>
            </w:r>
            <w:r>
              <w:rPr>
                <w:noProof/>
                <w:webHidden/>
              </w:rPr>
              <w:instrText xml:space="preserve"> PAGEREF _Toc36559691 \h </w:instrText>
            </w:r>
            <w:r>
              <w:rPr>
                <w:noProof/>
                <w:webHidden/>
              </w:rPr>
            </w:r>
            <w:r>
              <w:rPr>
                <w:noProof/>
                <w:webHidden/>
              </w:rPr>
              <w:fldChar w:fldCharType="separate"/>
            </w:r>
            <w:r>
              <w:rPr>
                <w:noProof/>
                <w:webHidden/>
              </w:rPr>
              <w:t>19</w:t>
            </w:r>
            <w:r>
              <w:rPr>
                <w:noProof/>
                <w:webHidden/>
              </w:rPr>
              <w:fldChar w:fldCharType="end"/>
            </w:r>
          </w:hyperlink>
        </w:p>
        <w:p w14:paraId="18F716B1" w14:textId="77777777" w:rsidR="00515002" w:rsidRDefault="00515002" w:rsidP="00515002">
          <w:pPr>
            <w:pStyle w:val="TOC3"/>
            <w:tabs>
              <w:tab w:val="right" w:pos="9019"/>
            </w:tabs>
            <w:rPr>
              <w:rFonts w:asciiTheme="minorHAnsi" w:eastAsiaTheme="minorEastAsia" w:hAnsiTheme="minorHAnsi" w:cstheme="minorBidi"/>
              <w:noProof/>
            </w:rPr>
          </w:pPr>
          <w:hyperlink w:anchor="_Toc36559693" w:history="1">
            <w:r w:rsidRPr="00860F82">
              <w:rPr>
                <w:rStyle w:val="Hyperlink"/>
                <w:noProof/>
              </w:rPr>
              <w:t>3.2 Comparison of language</w:t>
            </w:r>
            <w:r>
              <w:rPr>
                <w:noProof/>
                <w:webHidden/>
              </w:rPr>
              <w:tab/>
            </w:r>
            <w:r>
              <w:rPr>
                <w:noProof/>
                <w:webHidden/>
              </w:rPr>
              <w:fldChar w:fldCharType="begin"/>
            </w:r>
            <w:r>
              <w:rPr>
                <w:noProof/>
                <w:webHidden/>
              </w:rPr>
              <w:instrText xml:space="preserve"> PAGEREF _Toc36559693 \h </w:instrText>
            </w:r>
            <w:r>
              <w:rPr>
                <w:noProof/>
                <w:webHidden/>
              </w:rPr>
            </w:r>
            <w:r>
              <w:rPr>
                <w:noProof/>
                <w:webHidden/>
              </w:rPr>
              <w:fldChar w:fldCharType="separate"/>
            </w:r>
            <w:r>
              <w:rPr>
                <w:noProof/>
                <w:webHidden/>
              </w:rPr>
              <w:t>20</w:t>
            </w:r>
            <w:r>
              <w:rPr>
                <w:noProof/>
                <w:webHidden/>
              </w:rPr>
              <w:fldChar w:fldCharType="end"/>
            </w:r>
          </w:hyperlink>
        </w:p>
        <w:p w14:paraId="5A2E4111" w14:textId="77777777" w:rsidR="00515002" w:rsidRDefault="00515002" w:rsidP="00515002">
          <w:pPr>
            <w:pStyle w:val="TOC3"/>
            <w:tabs>
              <w:tab w:val="right" w:pos="9019"/>
            </w:tabs>
            <w:rPr>
              <w:rFonts w:asciiTheme="minorHAnsi" w:eastAsiaTheme="minorEastAsia" w:hAnsiTheme="minorHAnsi" w:cstheme="minorBidi"/>
              <w:noProof/>
            </w:rPr>
          </w:pPr>
          <w:hyperlink w:anchor="_Toc36559695" w:history="1">
            <w:r w:rsidRPr="00860F82">
              <w:rPr>
                <w:rStyle w:val="Hyperlink"/>
                <w:noProof/>
              </w:rPr>
              <w:t>3.3 Study of key words</w:t>
            </w:r>
            <w:r>
              <w:rPr>
                <w:noProof/>
                <w:webHidden/>
              </w:rPr>
              <w:tab/>
            </w:r>
            <w:r>
              <w:rPr>
                <w:noProof/>
                <w:webHidden/>
              </w:rPr>
              <w:fldChar w:fldCharType="begin"/>
            </w:r>
            <w:r>
              <w:rPr>
                <w:noProof/>
                <w:webHidden/>
              </w:rPr>
              <w:instrText xml:space="preserve"> PAGEREF _Toc36559695 \h </w:instrText>
            </w:r>
            <w:r>
              <w:rPr>
                <w:noProof/>
                <w:webHidden/>
              </w:rPr>
            </w:r>
            <w:r>
              <w:rPr>
                <w:noProof/>
                <w:webHidden/>
              </w:rPr>
              <w:fldChar w:fldCharType="separate"/>
            </w:r>
            <w:r>
              <w:rPr>
                <w:noProof/>
                <w:webHidden/>
              </w:rPr>
              <w:t>22</w:t>
            </w:r>
            <w:r>
              <w:rPr>
                <w:noProof/>
                <w:webHidden/>
              </w:rPr>
              <w:fldChar w:fldCharType="end"/>
            </w:r>
          </w:hyperlink>
        </w:p>
        <w:p w14:paraId="3B830EEE" w14:textId="77777777" w:rsidR="00515002" w:rsidRDefault="00515002" w:rsidP="00515002">
          <w:pPr>
            <w:pStyle w:val="TOC1"/>
            <w:rPr>
              <w:rFonts w:asciiTheme="minorHAnsi" w:eastAsiaTheme="minorEastAsia" w:hAnsiTheme="minorHAnsi" w:cstheme="minorBidi"/>
            </w:rPr>
          </w:pPr>
          <w:hyperlink w:anchor="_Toc36559697" w:history="1">
            <w:r w:rsidRPr="00860F82">
              <w:rPr>
                <w:rStyle w:val="Hyperlink"/>
              </w:rPr>
              <w:t>Chapter Four - Results</w:t>
            </w:r>
            <w:r>
              <w:rPr>
                <w:webHidden/>
              </w:rPr>
              <w:tab/>
            </w:r>
            <w:r>
              <w:rPr>
                <w:webHidden/>
              </w:rPr>
              <w:fldChar w:fldCharType="begin"/>
            </w:r>
            <w:r>
              <w:rPr>
                <w:webHidden/>
              </w:rPr>
              <w:instrText xml:space="preserve"> PAGEREF _Toc36559697 \h </w:instrText>
            </w:r>
            <w:r>
              <w:rPr>
                <w:webHidden/>
              </w:rPr>
            </w:r>
            <w:r>
              <w:rPr>
                <w:webHidden/>
              </w:rPr>
              <w:fldChar w:fldCharType="separate"/>
            </w:r>
            <w:r>
              <w:rPr>
                <w:webHidden/>
              </w:rPr>
              <w:t>23</w:t>
            </w:r>
            <w:r>
              <w:rPr>
                <w:webHidden/>
              </w:rPr>
              <w:fldChar w:fldCharType="end"/>
            </w:r>
          </w:hyperlink>
        </w:p>
        <w:p w14:paraId="2DE08D90" w14:textId="77777777" w:rsidR="00515002" w:rsidRDefault="00515002" w:rsidP="00515002">
          <w:pPr>
            <w:pStyle w:val="TOC3"/>
            <w:tabs>
              <w:tab w:val="right" w:pos="9019"/>
            </w:tabs>
            <w:rPr>
              <w:rFonts w:asciiTheme="minorHAnsi" w:eastAsiaTheme="minorEastAsia" w:hAnsiTheme="minorHAnsi" w:cstheme="minorBidi"/>
              <w:noProof/>
            </w:rPr>
          </w:pPr>
          <w:hyperlink w:anchor="_Toc36559698" w:history="1">
            <w:r w:rsidRPr="00860F82">
              <w:rPr>
                <w:rStyle w:val="Hyperlink"/>
                <w:noProof/>
              </w:rPr>
              <w:t>4.1 Quantity of articles</w:t>
            </w:r>
            <w:r>
              <w:rPr>
                <w:noProof/>
                <w:webHidden/>
              </w:rPr>
              <w:tab/>
            </w:r>
            <w:r>
              <w:rPr>
                <w:noProof/>
                <w:webHidden/>
              </w:rPr>
              <w:fldChar w:fldCharType="begin"/>
            </w:r>
            <w:r>
              <w:rPr>
                <w:noProof/>
                <w:webHidden/>
              </w:rPr>
              <w:instrText xml:space="preserve"> PAGEREF _Toc36559698 \h </w:instrText>
            </w:r>
            <w:r>
              <w:rPr>
                <w:noProof/>
                <w:webHidden/>
              </w:rPr>
            </w:r>
            <w:r>
              <w:rPr>
                <w:noProof/>
                <w:webHidden/>
              </w:rPr>
              <w:fldChar w:fldCharType="separate"/>
            </w:r>
            <w:r>
              <w:rPr>
                <w:noProof/>
                <w:webHidden/>
              </w:rPr>
              <w:t>23</w:t>
            </w:r>
            <w:r>
              <w:rPr>
                <w:noProof/>
                <w:webHidden/>
              </w:rPr>
              <w:fldChar w:fldCharType="end"/>
            </w:r>
          </w:hyperlink>
        </w:p>
        <w:p w14:paraId="1AA3A3A2" w14:textId="77777777" w:rsidR="00515002" w:rsidRDefault="00515002" w:rsidP="00515002">
          <w:pPr>
            <w:pStyle w:val="TOC3"/>
            <w:tabs>
              <w:tab w:val="right" w:pos="9019"/>
            </w:tabs>
            <w:rPr>
              <w:rFonts w:asciiTheme="minorHAnsi" w:eastAsiaTheme="minorEastAsia" w:hAnsiTheme="minorHAnsi" w:cstheme="minorBidi"/>
              <w:noProof/>
            </w:rPr>
          </w:pPr>
          <w:hyperlink w:anchor="_Toc36559700" w:history="1">
            <w:r w:rsidRPr="00860F82">
              <w:rPr>
                <w:rStyle w:val="Hyperlink"/>
                <w:noProof/>
              </w:rPr>
              <w:t>4.2 Comparison of language</w:t>
            </w:r>
            <w:r>
              <w:rPr>
                <w:noProof/>
                <w:webHidden/>
              </w:rPr>
              <w:tab/>
            </w:r>
            <w:r>
              <w:rPr>
                <w:noProof/>
                <w:webHidden/>
              </w:rPr>
              <w:fldChar w:fldCharType="begin"/>
            </w:r>
            <w:r>
              <w:rPr>
                <w:noProof/>
                <w:webHidden/>
              </w:rPr>
              <w:instrText xml:space="preserve"> PAGEREF _Toc36559700 \h </w:instrText>
            </w:r>
            <w:r>
              <w:rPr>
                <w:noProof/>
                <w:webHidden/>
              </w:rPr>
            </w:r>
            <w:r>
              <w:rPr>
                <w:noProof/>
                <w:webHidden/>
              </w:rPr>
              <w:fldChar w:fldCharType="separate"/>
            </w:r>
            <w:r>
              <w:rPr>
                <w:noProof/>
                <w:webHidden/>
              </w:rPr>
              <w:t>24</w:t>
            </w:r>
            <w:r>
              <w:rPr>
                <w:noProof/>
                <w:webHidden/>
              </w:rPr>
              <w:fldChar w:fldCharType="end"/>
            </w:r>
          </w:hyperlink>
        </w:p>
        <w:p w14:paraId="12C93AEC" w14:textId="77777777" w:rsidR="00515002" w:rsidRDefault="00515002" w:rsidP="00515002">
          <w:pPr>
            <w:pStyle w:val="TOC3"/>
            <w:tabs>
              <w:tab w:val="right" w:pos="9019"/>
            </w:tabs>
            <w:rPr>
              <w:rFonts w:asciiTheme="minorHAnsi" w:eastAsiaTheme="minorEastAsia" w:hAnsiTheme="minorHAnsi" w:cstheme="minorBidi"/>
              <w:noProof/>
            </w:rPr>
          </w:pPr>
          <w:hyperlink w:anchor="_Toc36559703" w:history="1">
            <w:r w:rsidRPr="00860F82">
              <w:rPr>
                <w:rStyle w:val="Hyperlink"/>
                <w:noProof/>
              </w:rPr>
              <w:t>4.3 Study of key words</w:t>
            </w:r>
            <w:r>
              <w:rPr>
                <w:noProof/>
                <w:webHidden/>
              </w:rPr>
              <w:tab/>
            </w:r>
            <w:r>
              <w:rPr>
                <w:noProof/>
                <w:webHidden/>
              </w:rPr>
              <w:fldChar w:fldCharType="begin"/>
            </w:r>
            <w:r>
              <w:rPr>
                <w:noProof/>
                <w:webHidden/>
              </w:rPr>
              <w:instrText xml:space="preserve"> PAGEREF _Toc36559703 \h </w:instrText>
            </w:r>
            <w:r>
              <w:rPr>
                <w:noProof/>
                <w:webHidden/>
              </w:rPr>
            </w:r>
            <w:r>
              <w:rPr>
                <w:noProof/>
                <w:webHidden/>
              </w:rPr>
              <w:fldChar w:fldCharType="separate"/>
            </w:r>
            <w:r>
              <w:rPr>
                <w:noProof/>
                <w:webHidden/>
              </w:rPr>
              <w:t>28</w:t>
            </w:r>
            <w:r>
              <w:rPr>
                <w:noProof/>
                <w:webHidden/>
              </w:rPr>
              <w:fldChar w:fldCharType="end"/>
            </w:r>
          </w:hyperlink>
        </w:p>
        <w:p w14:paraId="4CE624A2" w14:textId="77777777" w:rsidR="00515002" w:rsidRDefault="00515002" w:rsidP="00515002">
          <w:pPr>
            <w:pStyle w:val="TOC1"/>
            <w:rPr>
              <w:rFonts w:asciiTheme="minorHAnsi" w:eastAsiaTheme="minorEastAsia" w:hAnsiTheme="minorHAnsi" w:cstheme="minorBidi"/>
            </w:rPr>
          </w:pPr>
          <w:hyperlink w:anchor="_Toc36559705" w:history="1">
            <w:r w:rsidRPr="00860F82">
              <w:rPr>
                <w:rStyle w:val="Hyperlink"/>
              </w:rPr>
              <w:t>Chapter Five - Evaluation and Interpretation</w:t>
            </w:r>
            <w:r>
              <w:rPr>
                <w:webHidden/>
              </w:rPr>
              <w:tab/>
            </w:r>
            <w:r>
              <w:rPr>
                <w:webHidden/>
              </w:rPr>
              <w:fldChar w:fldCharType="begin"/>
            </w:r>
            <w:r>
              <w:rPr>
                <w:webHidden/>
              </w:rPr>
              <w:instrText xml:space="preserve"> PAGEREF _Toc36559705 \h </w:instrText>
            </w:r>
            <w:r>
              <w:rPr>
                <w:webHidden/>
              </w:rPr>
            </w:r>
            <w:r>
              <w:rPr>
                <w:webHidden/>
              </w:rPr>
              <w:fldChar w:fldCharType="separate"/>
            </w:r>
            <w:r>
              <w:rPr>
                <w:webHidden/>
              </w:rPr>
              <w:t>29</w:t>
            </w:r>
            <w:r>
              <w:rPr>
                <w:webHidden/>
              </w:rPr>
              <w:fldChar w:fldCharType="end"/>
            </w:r>
          </w:hyperlink>
        </w:p>
        <w:p w14:paraId="34183DD5" w14:textId="77777777" w:rsidR="00515002" w:rsidRDefault="00515002" w:rsidP="00515002">
          <w:pPr>
            <w:pStyle w:val="TOC3"/>
            <w:tabs>
              <w:tab w:val="right" w:pos="9019"/>
            </w:tabs>
            <w:rPr>
              <w:rFonts w:asciiTheme="minorHAnsi" w:eastAsiaTheme="minorEastAsia" w:hAnsiTheme="minorHAnsi" w:cstheme="minorBidi"/>
              <w:noProof/>
            </w:rPr>
          </w:pPr>
          <w:hyperlink w:anchor="_Toc36559706" w:history="1">
            <w:r w:rsidRPr="00860F82">
              <w:rPr>
                <w:rStyle w:val="Hyperlink"/>
                <w:noProof/>
              </w:rPr>
              <w:t>5.1 Quantity of articles</w:t>
            </w:r>
            <w:r>
              <w:rPr>
                <w:noProof/>
                <w:webHidden/>
              </w:rPr>
              <w:tab/>
            </w:r>
            <w:r>
              <w:rPr>
                <w:noProof/>
                <w:webHidden/>
              </w:rPr>
              <w:fldChar w:fldCharType="begin"/>
            </w:r>
            <w:r>
              <w:rPr>
                <w:noProof/>
                <w:webHidden/>
              </w:rPr>
              <w:instrText xml:space="preserve"> PAGEREF _Toc36559706 \h </w:instrText>
            </w:r>
            <w:r>
              <w:rPr>
                <w:noProof/>
                <w:webHidden/>
              </w:rPr>
            </w:r>
            <w:r>
              <w:rPr>
                <w:noProof/>
                <w:webHidden/>
              </w:rPr>
              <w:fldChar w:fldCharType="separate"/>
            </w:r>
            <w:r>
              <w:rPr>
                <w:noProof/>
                <w:webHidden/>
              </w:rPr>
              <w:t>29</w:t>
            </w:r>
            <w:r>
              <w:rPr>
                <w:noProof/>
                <w:webHidden/>
              </w:rPr>
              <w:fldChar w:fldCharType="end"/>
            </w:r>
          </w:hyperlink>
        </w:p>
        <w:p w14:paraId="2108EC32" w14:textId="77777777" w:rsidR="00515002" w:rsidRDefault="00515002" w:rsidP="00515002">
          <w:pPr>
            <w:pStyle w:val="TOC3"/>
            <w:tabs>
              <w:tab w:val="right" w:pos="9019"/>
            </w:tabs>
            <w:rPr>
              <w:rFonts w:asciiTheme="minorHAnsi" w:eastAsiaTheme="minorEastAsia" w:hAnsiTheme="minorHAnsi" w:cstheme="minorBidi"/>
              <w:noProof/>
            </w:rPr>
          </w:pPr>
          <w:hyperlink w:anchor="_Toc36559708" w:history="1">
            <w:r w:rsidRPr="00860F82">
              <w:rPr>
                <w:rStyle w:val="Hyperlink"/>
                <w:noProof/>
              </w:rPr>
              <w:t>5.2 Comparison of language</w:t>
            </w:r>
            <w:r>
              <w:rPr>
                <w:noProof/>
                <w:webHidden/>
              </w:rPr>
              <w:tab/>
            </w:r>
            <w:r>
              <w:rPr>
                <w:noProof/>
                <w:webHidden/>
              </w:rPr>
              <w:fldChar w:fldCharType="begin"/>
            </w:r>
            <w:r>
              <w:rPr>
                <w:noProof/>
                <w:webHidden/>
              </w:rPr>
              <w:instrText xml:space="preserve"> PAGEREF _Toc36559708 \h </w:instrText>
            </w:r>
            <w:r>
              <w:rPr>
                <w:noProof/>
                <w:webHidden/>
              </w:rPr>
            </w:r>
            <w:r>
              <w:rPr>
                <w:noProof/>
                <w:webHidden/>
              </w:rPr>
              <w:fldChar w:fldCharType="separate"/>
            </w:r>
            <w:r>
              <w:rPr>
                <w:noProof/>
                <w:webHidden/>
              </w:rPr>
              <w:t>29</w:t>
            </w:r>
            <w:r>
              <w:rPr>
                <w:noProof/>
                <w:webHidden/>
              </w:rPr>
              <w:fldChar w:fldCharType="end"/>
            </w:r>
          </w:hyperlink>
        </w:p>
        <w:p w14:paraId="6E5A0F81" w14:textId="77777777" w:rsidR="00515002" w:rsidRDefault="00515002" w:rsidP="00515002">
          <w:pPr>
            <w:pStyle w:val="TOC3"/>
            <w:tabs>
              <w:tab w:val="right" w:pos="9019"/>
            </w:tabs>
            <w:rPr>
              <w:rFonts w:asciiTheme="minorHAnsi" w:eastAsiaTheme="minorEastAsia" w:hAnsiTheme="minorHAnsi" w:cstheme="minorBidi"/>
              <w:noProof/>
            </w:rPr>
          </w:pPr>
          <w:hyperlink w:anchor="_Toc36559710" w:history="1">
            <w:r w:rsidRPr="00860F82">
              <w:rPr>
                <w:rStyle w:val="Hyperlink"/>
                <w:noProof/>
              </w:rPr>
              <w:t>5.3 Study of key words</w:t>
            </w:r>
            <w:r>
              <w:rPr>
                <w:noProof/>
                <w:webHidden/>
              </w:rPr>
              <w:tab/>
            </w:r>
            <w:r>
              <w:rPr>
                <w:noProof/>
                <w:webHidden/>
              </w:rPr>
              <w:fldChar w:fldCharType="begin"/>
            </w:r>
            <w:r>
              <w:rPr>
                <w:noProof/>
                <w:webHidden/>
              </w:rPr>
              <w:instrText xml:space="preserve"> PAGEREF _Toc36559710 \h </w:instrText>
            </w:r>
            <w:r>
              <w:rPr>
                <w:noProof/>
                <w:webHidden/>
              </w:rPr>
            </w:r>
            <w:r>
              <w:rPr>
                <w:noProof/>
                <w:webHidden/>
              </w:rPr>
              <w:fldChar w:fldCharType="separate"/>
            </w:r>
            <w:r>
              <w:rPr>
                <w:noProof/>
                <w:webHidden/>
              </w:rPr>
              <w:t>30</w:t>
            </w:r>
            <w:r>
              <w:rPr>
                <w:noProof/>
                <w:webHidden/>
              </w:rPr>
              <w:fldChar w:fldCharType="end"/>
            </w:r>
          </w:hyperlink>
        </w:p>
        <w:p w14:paraId="1011C3CC" w14:textId="77777777" w:rsidR="00515002" w:rsidRDefault="00515002" w:rsidP="00515002">
          <w:pPr>
            <w:pStyle w:val="TOC3"/>
            <w:tabs>
              <w:tab w:val="right" w:pos="9019"/>
            </w:tabs>
            <w:rPr>
              <w:rFonts w:asciiTheme="minorHAnsi" w:eastAsiaTheme="minorEastAsia" w:hAnsiTheme="minorHAnsi" w:cstheme="minorBidi"/>
              <w:noProof/>
            </w:rPr>
          </w:pPr>
          <w:hyperlink w:anchor="_Toc36559712" w:history="1">
            <w:r w:rsidRPr="00860F82">
              <w:rPr>
                <w:rStyle w:val="Hyperlink"/>
                <w:noProof/>
              </w:rPr>
              <w:t>5.4 Overall Publication Comparison</w:t>
            </w:r>
            <w:r>
              <w:rPr>
                <w:noProof/>
                <w:webHidden/>
              </w:rPr>
              <w:tab/>
            </w:r>
            <w:r>
              <w:rPr>
                <w:noProof/>
                <w:webHidden/>
              </w:rPr>
              <w:fldChar w:fldCharType="begin"/>
            </w:r>
            <w:r>
              <w:rPr>
                <w:noProof/>
                <w:webHidden/>
              </w:rPr>
              <w:instrText xml:space="preserve"> PAGEREF _Toc36559712 \h </w:instrText>
            </w:r>
            <w:r>
              <w:rPr>
                <w:noProof/>
                <w:webHidden/>
              </w:rPr>
            </w:r>
            <w:r>
              <w:rPr>
                <w:noProof/>
                <w:webHidden/>
              </w:rPr>
              <w:fldChar w:fldCharType="separate"/>
            </w:r>
            <w:r>
              <w:rPr>
                <w:noProof/>
                <w:webHidden/>
              </w:rPr>
              <w:t>33</w:t>
            </w:r>
            <w:r>
              <w:rPr>
                <w:noProof/>
                <w:webHidden/>
              </w:rPr>
              <w:fldChar w:fldCharType="end"/>
            </w:r>
          </w:hyperlink>
        </w:p>
        <w:p w14:paraId="14912D5F" w14:textId="77777777" w:rsidR="00515002" w:rsidRDefault="00515002" w:rsidP="00515002">
          <w:pPr>
            <w:pStyle w:val="TOC3"/>
            <w:tabs>
              <w:tab w:val="right" w:pos="9019"/>
            </w:tabs>
            <w:rPr>
              <w:rFonts w:asciiTheme="minorHAnsi" w:eastAsiaTheme="minorEastAsia" w:hAnsiTheme="minorHAnsi" w:cstheme="minorBidi"/>
              <w:noProof/>
            </w:rPr>
          </w:pPr>
          <w:hyperlink w:anchor="_Toc36559713" w:history="1">
            <w:r w:rsidRPr="00860F82">
              <w:rPr>
                <w:rStyle w:val="Hyperlink"/>
                <w:noProof/>
              </w:rPr>
              <w:t>5.5 Limitations</w:t>
            </w:r>
            <w:r>
              <w:rPr>
                <w:noProof/>
                <w:webHidden/>
              </w:rPr>
              <w:tab/>
            </w:r>
            <w:r>
              <w:rPr>
                <w:noProof/>
                <w:webHidden/>
              </w:rPr>
              <w:fldChar w:fldCharType="begin"/>
            </w:r>
            <w:r>
              <w:rPr>
                <w:noProof/>
                <w:webHidden/>
              </w:rPr>
              <w:instrText xml:space="preserve"> PAGEREF _Toc36559713 \h </w:instrText>
            </w:r>
            <w:r>
              <w:rPr>
                <w:noProof/>
                <w:webHidden/>
              </w:rPr>
            </w:r>
            <w:r>
              <w:rPr>
                <w:noProof/>
                <w:webHidden/>
              </w:rPr>
              <w:fldChar w:fldCharType="separate"/>
            </w:r>
            <w:r>
              <w:rPr>
                <w:noProof/>
                <w:webHidden/>
              </w:rPr>
              <w:t>34</w:t>
            </w:r>
            <w:r>
              <w:rPr>
                <w:noProof/>
                <w:webHidden/>
              </w:rPr>
              <w:fldChar w:fldCharType="end"/>
            </w:r>
          </w:hyperlink>
        </w:p>
        <w:p w14:paraId="20865B33" w14:textId="77777777" w:rsidR="00515002" w:rsidRDefault="00515002" w:rsidP="00515002">
          <w:pPr>
            <w:pStyle w:val="TOC3"/>
            <w:tabs>
              <w:tab w:val="right" w:pos="9019"/>
            </w:tabs>
            <w:rPr>
              <w:rFonts w:asciiTheme="minorHAnsi" w:eastAsiaTheme="minorEastAsia" w:hAnsiTheme="minorHAnsi" w:cstheme="minorBidi"/>
              <w:noProof/>
            </w:rPr>
          </w:pPr>
          <w:hyperlink w:anchor="_Toc36559714" w:history="1">
            <w:r w:rsidRPr="00860F82">
              <w:rPr>
                <w:rStyle w:val="Hyperlink"/>
                <w:noProof/>
              </w:rPr>
              <w:t>5.6 - Publisher’s comments</w:t>
            </w:r>
            <w:r>
              <w:rPr>
                <w:noProof/>
                <w:webHidden/>
              </w:rPr>
              <w:tab/>
            </w:r>
            <w:r>
              <w:rPr>
                <w:noProof/>
                <w:webHidden/>
              </w:rPr>
              <w:fldChar w:fldCharType="begin"/>
            </w:r>
            <w:r>
              <w:rPr>
                <w:noProof/>
                <w:webHidden/>
              </w:rPr>
              <w:instrText xml:space="preserve"> PAGEREF _Toc36559714 \h </w:instrText>
            </w:r>
            <w:r>
              <w:rPr>
                <w:noProof/>
                <w:webHidden/>
              </w:rPr>
            </w:r>
            <w:r>
              <w:rPr>
                <w:noProof/>
                <w:webHidden/>
              </w:rPr>
              <w:fldChar w:fldCharType="separate"/>
            </w:r>
            <w:r>
              <w:rPr>
                <w:noProof/>
                <w:webHidden/>
              </w:rPr>
              <w:t>35</w:t>
            </w:r>
            <w:r>
              <w:rPr>
                <w:noProof/>
                <w:webHidden/>
              </w:rPr>
              <w:fldChar w:fldCharType="end"/>
            </w:r>
          </w:hyperlink>
        </w:p>
        <w:p w14:paraId="5D656428" w14:textId="77777777" w:rsidR="00515002" w:rsidRPr="005F3489" w:rsidRDefault="00515002" w:rsidP="00515002">
          <w:pPr>
            <w:pStyle w:val="TOC1"/>
            <w:rPr>
              <w:rFonts w:asciiTheme="minorHAnsi" w:eastAsiaTheme="minorEastAsia" w:hAnsiTheme="minorHAnsi" w:cstheme="minorBidi"/>
            </w:rPr>
          </w:pPr>
          <w:hyperlink w:anchor="_Toc36559715" w:history="1">
            <w:r w:rsidRPr="005F3489">
              <w:rPr>
                <w:rStyle w:val="Hyperlink"/>
                <w:b w:val="0"/>
                <w:bCs w:val="0"/>
              </w:rPr>
              <w:t>Chapter Six - Qualitative Analysis</w:t>
            </w:r>
            <w:r w:rsidRPr="005F3489">
              <w:rPr>
                <w:webHidden/>
              </w:rPr>
              <w:tab/>
            </w:r>
            <w:r w:rsidRPr="005F3489">
              <w:rPr>
                <w:webHidden/>
              </w:rPr>
              <w:fldChar w:fldCharType="begin"/>
            </w:r>
            <w:r w:rsidRPr="005F3489">
              <w:rPr>
                <w:webHidden/>
              </w:rPr>
              <w:instrText xml:space="preserve"> PAGEREF _Toc36559715 \h </w:instrText>
            </w:r>
            <w:r w:rsidRPr="005F3489">
              <w:rPr>
                <w:webHidden/>
              </w:rPr>
            </w:r>
            <w:r w:rsidRPr="005F3489">
              <w:rPr>
                <w:webHidden/>
              </w:rPr>
              <w:fldChar w:fldCharType="separate"/>
            </w:r>
            <w:r>
              <w:rPr>
                <w:webHidden/>
              </w:rPr>
              <w:t>38</w:t>
            </w:r>
            <w:r w:rsidRPr="005F3489">
              <w:rPr>
                <w:webHidden/>
              </w:rPr>
              <w:fldChar w:fldCharType="end"/>
            </w:r>
          </w:hyperlink>
        </w:p>
        <w:p w14:paraId="15C027F4" w14:textId="77777777" w:rsidR="00515002" w:rsidRDefault="00515002" w:rsidP="00515002">
          <w:pPr>
            <w:pStyle w:val="TOC3"/>
            <w:tabs>
              <w:tab w:val="right" w:pos="9019"/>
            </w:tabs>
            <w:rPr>
              <w:rFonts w:asciiTheme="minorHAnsi" w:eastAsiaTheme="minorEastAsia" w:hAnsiTheme="minorHAnsi" w:cstheme="minorBidi"/>
              <w:noProof/>
            </w:rPr>
          </w:pPr>
          <w:hyperlink w:anchor="_Toc36559716" w:history="1">
            <w:r w:rsidRPr="00860F82">
              <w:rPr>
                <w:rStyle w:val="Hyperlink"/>
                <w:noProof/>
              </w:rPr>
              <w:t xml:space="preserve">6.1 </w:t>
            </w:r>
            <w:r>
              <w:rPr>
                <w:rStyle w:val="Hyperlink"/>
                <w:noProof/>
              </w:rPr>
              <w:t>–</w:t>
            </w:r>
            <w:r w:rsidRPr="00860F82">
              <w:rPr>
                <w:rStyle w:val="Hyperlink"/>
                <w:noProof/>
              </w:rPr>
              <w:t xml:space="preserve"> </w:t>
            </w:r>
            <w:r>
              <w:rPr>
                <w:rStyle w:val="Hyperlink"/>
                <w:noProof/>
              </w:rPr>
              <w:t xml:space="preserve">Key </w:t>
            </w:r>
            <w:r w:rsidRPr="00860F82">
              <w:rPr>
                <w:rStyle w:val="Hyperlink"/>
                <w:noProof/>
              </w:rPr>
              <w:t>Findings</w:t>
            </w:r>
            <w:r>
              <w:rPr>
                <w:noProof/>
                <w:webHidden/>
              </w:rPr>
              <w:tab/>
            </w:r>
            <w:r>
              <w:rPr>
                <w:noProof/>
                <w:webHidden/>
              </w:rPr>
              <w:fldChar w:fldCharType="begin"/>
            </w:r>
            <w:r>
              <w:rPr>
                <w:noProof/>
                <w:webHidden/>
              </w:rPr>
              <w:instrText xml:space="preserve"> PAGEREF _Toc36559716 \h </w:instrText>
            </w:r>
            <w:r>
              <w:rPr>
                <w:noProof/>
                <w:webHidden/>
              </w:rPr>
            </w:r>
            <w:r>
              <w:rPr>
                <w:noProof/>
                <w:webHidden/>
              </w:rPr>
              <w:fldChar w:fldCharType="separate"/>
            </w:r>
            <w:r>
              <w:rPr>
                <w:noProof/>
                <w:webHidden/>
              </w:rPr>
              <w:t>38</w:t>
            </w:r>
            <w:r>
              <w:rPr>
                <w:noProof/>
                <w:webHidden/>
              </w:rPr>
              <w:fldChar w:fldCharType="end"/>
            </w:r>
          </w:hyperlink>
        </w:p>
        <w:p w14:paraId="07C971D1" w14:textId="77777777" w:rsidR="00515002" w:rsidRDefault="00515002" w:rsidP="00515002">
          <w:pPr>
            <w:pStyle w:val="TOC1"/>
            <w:rPr>
              <w:rFonts w:asciiTheme="minorHAnsi" w:eastAsiaTheme="minorEastAsia" w:hAnsiTheme="minorHAnsi" w:cstheme="minorBidi"/>
            </w:rPr>
          </w:pPr>
          <w:hyperlink w:anchor="_Toc36559717" w:history="1">
            <w:r w:rsidRPr="00860F82">
              <w:rPr>
                <w:rStyle w:val="Hyperlink"/>
              </w:rPr>
              <w:t>Chapter Seven - Conclusion</w:t>
            </w:r>
            <w:r>
              <w:rPr>
                <w:webHidden/>
              </w:rPr>
              <w:tab/>
            </w:r>
            <w:r>
              <w:rPr>
                <w:webHidden/>
              </w:rPr>
              <w:fldChar w:fldCharType="begin"/>
            </w:r>
            <w:r>
              <w:rPr>
                <w:webHidden/>
              </w:rPr>
              <w:instrText xml:space="preserve"> PAGEREF _Toc36559717 \h </w:instrText>
            </w:r>
            <w:r>
              <w:rPr>
                <w:webHidden/>
              </w:rPr>
            </w:r>
            <w:r>
              <w:rPr>
                <w:webHidden/>
              </w:rPr>
              <w:fldChar w:fldCharType="separate"/>
            </w:r>
            <w:r>
              <w:rPr>
                <w:webHidden/>
              </w:rPr>
              <w:t>44</w:t>
            </w:r>
            <w:r>
              <w:rPr>
                <w:webHidden/>
              </w:rPr>
              <w:fldChar w:fldCharType="end"/>
            </w:r>
          </w:hyperlink>
        </w:p>
        <w:p w14:paraId="56201EEA" w14:textId="77777777" w:rsidR="00515002" w:rsidRDefault="00515002" w:rsidP="00515002">
          <w:pPr>
            <w:pStyle w:val="TOC2"/>
            <w:tabs>
              <w:tab w:val="right" w:pos="9019"/>
            </w:tabs>
            <w:rPr>
              <w:rFonts w:asciiTheme="minorHAnsi" w:eastAsiaTheme="minorEastAsia" w:hAnsiTheme="minorHAnsi" w:cstheme="minorBidi"/>
              <w:noProof/>
            </w:rPr>
          </w:pPr>
          <w:hyperlink w:anchor="_Toc36559718" w:history="1">
            <w:r w:rsidRPr="00860F82">
              <w:rPr>
                <w:rStyle w:val="Hyperlink"/>
                <w:noProof/>
              </w:rPr>
              <w:t>7.1 - Key Findings</w:t>
            </w:r>
            <w:r>
              <w:rPr>
                <w:noProof/>
                <w:webHidden/>
              </w:rPr>
              <w:tab/>
            </w:r>
            <w:r>
              <w:rPr>
                <w:noProof/>
                <w:webHidden/>
              </w:rPr>
              <w:fldChar w:fldCharType="begin"/>
            </w:r>
            <w:r>
              <w:rPr>
                <w:noProof/>
                <w:webHidden/>
              </w:rPr>
              <w:instrText xml:space="preserve"> PAGEREF _Toc36559718 \h </w:instrText>
            </w:r>
            <w:r>
              <w:rPr>
                <w:noProof/>
                <w:webHidden/>
              </w:rPr>
            </w:r>
            <w:r>
              <w:rPr>
                <w:noProof/>
                <w:webHidden/>
              </w:rPr>
              <w:fldChar w:fldCharType="separate"/>
            </w:r>
            <w:r>
              <w:rPr>
                <w:noProof/>
                <w:webHidden/>
              </w:rPr>
              <w:t>44</w:t>
            </w:r>
            <w:r>
              <w:rPr>
                <w:noProof/>
                <w:webHidden/>
              </w:rPr>
              <w:fldChar w:fldCharType="end"/>
            </w:r>
          </w:hyperlink>
        </w:p>
        <w:p w14:paraId="294ED57E" w14:textId="77777777" w:rsidR="00515002" w:rsidRDefault="00515002" w:rsidP="00515002">
          <w:pPr>
            <w:pStyle w:val="TOC2"/>
            <w:tabs>
              <w:tab w:val="right" w:pos="9019"/>
            </w:tabs>
            <w:rPr>
              <w:rFonts w:asciiTheme="minorHAnsi" w:eastAsiaTheme="minorEastAsia" w:hAnsiTheme="minorHAnsi" w:cstheme="minorBidi"/>
              <w:noProof/>
            </w:rPr>
          </w:pPr>
          <w:hyperlink w:anchor="_Toc36559719" w:history="1">
            <w:r w:rsidRPr="00860F82">
              <w:rPr>
                <w:rStyle w:val="Hyperlink"/>
                <w:noProof/>
              </w:rPr>
              <w:t>7.2 - Impact and Implications</w:t>
            </w:r>
            <w:r>
              <w:rPr>
                <w:noProof/>
                <w:webHidden/>
              </w:rPr>
              <w:tab/>
            </w:r>
            <w:r>
              <w:rPr>
                <w:noProof/>
                <w:webHidden/>
              </w:rPr>
              <w:fldChar w:fldCharType="begin"/>
            </w:r>
            <w:r>
              <w:rPr>
                <w:noProof/>
                <w:webHidden/>
              </w:rPr>
              <w:instrText xml:space="preserve"> PAGEREF _Toc36559719 \h </w:instrText>
            </w:r>
            <w:r>
              <w:rPr>
                <w:noProof/>
                <w:webHidden/>
              </w:rPr>
            </w:r>
            <w:r>
              <w:rPr>
                <w:noProof/>
                <w:webHidden/>
              </w:rPr>
              <w:fldChar w:fldCharType="separate"/>
            </w:r>
            <w:r>
              <w:rPr>
                <w:noProof/>
                <w:webHidden/>
              </w:rPr>
              <w:t>45</w:t>
            </w:r>
            <w:r>
              <w:rPr>
                <w:noProof/>
                <w:webHidden/>
              </w:rPr>
              <w:fldChar w:fldCharType="end"/>
            </w:r>
          </w:hyperlink>
        </w:p>
        <w:p w14:paraId="50611E7C" w14:textId="77777777" w:rsidR="00515002" w:rsidRDefault="00515002" w:rsidP="00515002">
          <w:pPr>
            <w:pStyle w:val="TOC1"/>
            <w:rPr>
              <w:rFonts w:asciiTheme="minorHAnsi" w:eastAsiaTheme="minorEastAsia" w:hAnsiTheme="minorHAnsi" w:cstheme="minorBidi"/>
            </w:rPr>
          </w:pPr>
          <w:hyperlink w:anchor="_Toc36559720" w:history="1">
            <w:r w:rsidRPr="00860F82">
              <w:rPr>
                <w:rStyle w:val="Hyperlink"/>
              </w:rPr>
              <w:t>Areas for further study</w:t>
            </w:r>
            <w:r>
              <w:rPr>
                <w:webHidden/>
              </w:rPr>
              <w:tab/>
            </w:r>
            <w:r>
              <w:rPr>
                <w:webHidden/>
              </w:rPr>
              <w:fldChar w:fldCharType="begin"/>
            </w:r>
            <w:r>
              <w:rPr>
                <w:webHidden/>
              </w:rPr>
              <w:instrText xml:space="preserve"> PAGEREF _Toc36559720 \h </w:instrText>
            </w:r>
            <w:r>
              <w:rPr>
                <w:webHidden/>
              </w:rPr>
            </w:r>
            <w:r>
              <w:rPr>
                <w:webHidden/>
              </w:rPr>
              <w:fldChar w:fldCharType="separate"/>
            </w:r>
            <w:r>
              <w:rPr>
                <w:webHidden/>
              </w:rPr>
              <w:t>46</w:t>
            </w:r>
            <w:r>
              <w:rPr>
                <w:webHidden/>
              </w:rPr>
              <w:fldChar w:fldCharType="end"/>
            </w:r>
          </w:hyperlink>
        </w:p>
        <w:p w14:paraId="38DB617A" w14:textId="77777777" w:rsidR="00515002" w:rsidRDefault="00515002" w:rsidP="00515002">
          <w:pPr>
            <w:pStyle w:val="TOC1"/>
            <w:rPr>
              <w:rFonts w:asciiTheme="minorHAnsi" w:eastAsiaTheme="minorEastAsia" w:hAnsiTheme="minorHAnsi" w:cstheme="minorBidi"/>
            </w:rPr>
          </w:pPr>
          <w:hyperlink w:anchor="_Toc36559721" w:history="1">
            <w:r w:rsidRPr="00860F82">
              <w:rPr>
                <w:rStyle w:val="Hyperlink"/>
              </w:rPr>
              <w:t>Bibliography</w:t>
            </w:r>
            <w:r>
              <w:rPr>
                <w:webHidden/>
              </w:rPr>
              <w:tab/>
            </w:r>
            <w:r>
              <w:rPr>
                <w:webHidden/>
              </w:rPr>
              <w:fldChar w:fldCharType="begin"/>
            </w:r>
            <w:r>
              <w:rPr>
                <w:webHidden/>
              </w:rPr>
              <w:instrText xml:space="preserve"> PAGEREF _Toc36559721 \h </w:instrText>
            </w:r>
            <w:r>
              <w:rPr>
                <w:webHidden/>
              </w:rPr>
            </w:r>
            <w:r>
              <w:rPr>
                <w:webHidden/>
              </w:rPr>
              <w:fldChar w:fldCharType="separate"/>
            </w:r>
            <w:r>
              <w:rPr>
                <w:webHidden/>
              </w:rPr>
              <w:t>47</w:t>
            </w:r>
            <w:r>
              <w:rPr>
                <w:webHidden/>
              </w:rPr>
              <w:fldChar w:fldCharType="end"/>
            </w:r>
          </w:hyperlink>
        </w:p>
        <w:p w14:paraId="53374469" w14:textId="77777777" w:rsidR="00515002" w:rsidRDefault="00515002" w:rsidP="00515002">
          <w:pPr>
            <w:pStyle w:val="TOC1"/>
            <w:rPr>
              <w:rFonts w:asciiTheme="minorHAnsi" w:eastAsiaTheme="minorEastAsia" w:hAnsiTheme="minorHAnsi" w:cstheme="minorBidi"/>
            </w:rPr>
          </w:pPr>
          <w:hyperlink w:anchor="_Toc36559722" w:history="1">
            <w:r w:rsidRPr="00860F82">
              <w:rPr>
                <w:rStyle w:val="Hyperlink"/>
              </w:rPr>
              <w:t>Appendices</w:t>
            </w:r>
            <w:r>
              <w:rPr>
                <w:webHidden/>
              </w:rPr>
              <w:tab/>
            </w:r>
            <w:r>
              <w:rPr>
                <w:webHidden/>
              </w:rPr>
              <w:fldChar w:fldCharType="begin"/>
            </w:r>
            <w:r>
              <w:rPr>
                <w:webHidden/>
              </w:rPr>
              <w:instrText xml:space="preserve"> PAGEREF _Toc36559722 \h </w:instrText>
            </w:r>
            <w:r>
              <w:rPr>
                <w:webHidden/>
              </w:rPr>
            </w:r>
            <w:r>
              <w:rPr>
                <w:webHidden/>
              </w:rPr>
              <w:fldChar w:fldCharType="separate"/>
            </w:r>
            <w:r>
              <w:rPr>
                <w:webHidden/>
              </w:rPr>
              <w:t>49</w:t>
            </w:r>
            <w:r>
              <w:rPr>
                <w:webHidden/>
              </w:rPr>
              <w:fldChar w:fldCharType="end"/>
            </w:r>
          </w:hyperlink>
        </w:p>
        <w:p w14:paraId="0A4847BD" w14:textId="77777777" w:rsidR="00515002" w:rsidRDefault="00515002" w:rsidP="00515002">
          <w:pPr>
            <w:pStyle w:val="TOC2"/>
            <w:tabs>
              <w:tab w:val="right" w:pos="9019"/>
            </w:tabs>
            <w:rPr>
              <w:rFonts w:asciiTheme="minorHAnsi" w:eastAsiaTheme="minorEastAsia" w:hAnsiTheme="minorHAnsi" w:cstheme="minorBidi"/>
              <w:noProof/>
            </w:rPr>
          </w:pPr>
          <w:hyperlink w:anchor="_Toc36559723" w:history="1">
            <w:r w:rsidRPr="00860F82">
              <w:rPr>
                <w:rStyle w:val="Hyperlink"/>
                <w:noProof/>
              </w:rPr>
              <w:t>Appendix A</w:t>
            </w:r>
            <w:r>
              <w:rPr>
                <w:noProof/>
                <w:webHidden/>
              </w:rPr>
              <w:tab/>
            </w:r>
            <w:r>
              <w:rPr>
                <w:noProof/>
                <w:webHidden/>
              </w:rPr>
              <w:fldChar w:fldCharType="begin"/>
            </w:r>
            <w:r>
              <w:rPr>
                <w:noProof/>
                <w:webHidden/>
              </w:rPr>
              <w:instrText xml:space="preserve"> PAGEREF _Toc36559723 \h </w:instrText>
            </w:r>
            <w:r>
              <w:rPr>
                <w:noProof/>
                <w:webHidden/>
              </w:rPr>
            </w:r>
            <w:r>
              <w:rPr>
                <w:noProof/>
                <w:webHidden/>
              </w:rPr>
              <w:fldChar w:fldCharType="separate"/>
            </w:r>
            <w:r>
              <w:rPr>
                <w:noProof/>
                <w:webHidden/>
              </w:rPr>
              <w:t>49</w:t>
            </w:r>
            <w:r>
              <w:rPr>
                <w:noProof/>
                <w:webHidden/>
              </w:rPr>
              <w:fldChar w:fldCharType="end"/>
            </w:r>
          </w:hyperlink>
        </w:p>
        <w:p w14:paraId="11F4DE1A" w14:textId="77777777" w:rsidR="00515002" w:rsidRDefault="00515002" w:rsidP="00515002">
          <w:pPr>
            <w:pStyle w:val="TOC2"/>
            <w:tabs>
              <w:tab w:val="right" w:pos="9019"/>
            </w:tabs>
            <w:rPr>
              <w:rFonts w:asciiTheme="minorHAnsi" w:eastAsiaTheme="minorEastAsia" w:hAnsiTheme="minorHAnsi" w:cstheme="minorBidi"/>
              <w:noProof/>
            </w:rPr>
          </w:pPr>
          <w:hyperlink w:anchor="_Toc36559724" w:history="1">
            <w:r w:rsidRPr="00860F82">
              <w:rPr>
                <w:rStyle w:val="Hyperlink"/>
                <w:noProof/>
              </w:rPr>
              <w:t>Appendix B</w:t>
            </w:r>
            <w:r>
              <w:rPr>
                <w:noProof/>
                <w:webHidden/>
              </w:rPr>
              <w:tab/>
            </w:r>
            <w:r>
              <w:rPr>
                <w:noProof/>
                <w:webHidden/>
              </w:rPr>
              <w:fldChar w:fldCharType="begin"/>
            </w:r>
            <w:r>
              <w:rPr>
                <w:noProof/>
                <w:webHidden/>
              </w:rPr>
              <w:instrText xml:space="preserve"> PAGEREF _Toc36559724 \h </w:instrText>
            </w:r>
            <w:r>
              <w:rPr>
                <w:noProof/>
                <w:webHidden/>
              </w:rPr>
            </w:r>
            <w:r>
              <w:rPr>
                <w:noProof/>
                <w:webHidden/>
              </w:rPr>
              <w:fldChar w:fldCharType="separate"/>
            </w:r>
            <w:r>
              <w:rPr>
                <w:noProof/>
                <w:webHidden/>
              </w:rPr>
              <w:t>52</w:t>
            </w:r>
            <w:r>
              <w:rPr>
                <w:noProof/>
                <w:webHidden/>
              </w:rPr>
              <w:fldChar w:fldCharType="end"/>
            </w:r>
          </w:hyperlink>
        </w:p>
        <w:p w14:paraId="79F94703" w14:textId="77777777" w:rsidR="00515002" w:rsidRDefault="00515002" w:rsidP="00515002">
          <w:pPr>
            <w:pStyle w:val="TOC2"/>
            <w:tabs>
              <w:tab w:val="right" w:pos="9019"/>
            </w:tabs>
            <w:rPr>
              <w:rFonts w:asciiTheme="minorHAnsi" w:eastAsiaTheme="minorEastAsia" w:hAnsiTheme="minorHAnsi" w:cstheme="minorBidi"/>
              <w:noProof/>
            </w:rPr>
          </w:pPr>
          <w:hyperlink w:anchor="_Toc36559725" w:history="1">
            <w:r w:rsidRPr="00860F82">
              <w:rPr>
                <w:rStyle w:val="Hyperlink"/>
                <w:noProof/>
              </w:rPr>
              <w:t>Appendix C</w:t>
            </w:r>
            <w:r>
              <w:rPr>
                <w:noProof/>
                <w:webHidden/>
              </w:rPr>
              <w:tab/>
            </w:r>
            <w:r>
              <w:rPr>
                <w:noProof/>
                <w:webHidden/>
              </w:rPr>
              <w:fldChar w:fldCharType="begin"/>
            </w:r>
            <w:r>
              <w:rPr>
                <w:noProof/>
                <w:webHidden/>
              </w:rPr>
              <w:instrText xml:space="preserve"> PAGEREF _Toc36559725 \h </w:instrText>
            </w:r>
            <w:r>
              <w:rPr>
                <w:noProof/>
                <w:webHidden/>
              </w:rPr>
            </w:r>
            <w:r>
              <w:rPr>
                <w:noProof/>
                <w:webHidden/>
              </w:rPr>
              <w:fldChar w:fldCharType="separate"/>
            </w:r>
            <w:r>
              <w:rPr>
                <w:noProof/>
                <w:webHidden/>
              </w:rPr>
              <w:t>58</w:t>
            </w:r>
            <w:r>
              <w:rPr>
                <w:noProof/>
                <w:webHidden/>
              </w:rPr>
              <w:fldChar w:fldCharType="end"/>
            </w:r>
          </w:hyperlink>
        </w:p>
        <w:p w14:paraId="6B262770" w14:textId="77777777" w:rsidR="00515002" w:rsidRDefault="00515002" w:rsidP="00515002">
          <w:pPr>
            <w:tabs>
              <w:tab w:val="right" w:pos="9030"/>
            </w:tabs>
            <w:spacing w:before="200" w:after="80" w:line="240" w:lineRule="auto"/>
            <w:rPr>
              <w:b/>
              <w:color w:val="000000"/>
              <w:sz w:val="24"/>
              <w:szCs w:val="24"/>
            </w:rPr>
          </w:pPr>
          <w:r>
            <w:fldChar w:fldCharType="end"/>
          </w:r>
        </w:p>
      </w:sdtContent>
    </w:sdt>
    <w:p w14:paraId="31C3DC83" w14:textId="77777777" w:rsidR="00515002" w:rsidRDefault="00515002" w:rsidP="00515002">
      <w:pPr>
        <w:spacing w:line="360" w:lineRule="auto"/>
        <w:rPr>
          <w:sz w:val="24"/>
          <w:szCs w:val="24"/>
        </w:rPr>
      </w:pPr>
    </w:p>
    <w:p w14:paraId="41EF6BED" w14:textId="77777777" w:rsidR="00515002" w:rsidRDefault="00515002" w:rsidP="00515002">
      <w:pPr>
        <w:spacing w:line="360" w:lineRule="auto"/>
        <w:rPr>
          <w:sz w:val="24"/>
          <w:szCs w:val="24"/>
        </w:rPr>
      </w:pPr>
    </w:p>
    <w:p w14:paraId="190C30E0" w14:textId="77777777" w:rsidR="00515002" w:rsidRDefault="00515002" w:rsidP="00515002">
      <w:pPr>
        <w:spacing w:line="360" w:lineRule="auto"/>
      </w:pPr>
    </w:p>
    <w:p w14:paraId="03BBC9AF" w14:textId="77777777" w:rsidR="00515002" w:rsidRDefault="00515002" w:rsidP="00515002">
      <w:pPr>
        <w:spacing w:line="360" w:lineRule="auto"/>
      </w:pPr>
    </w:p>
    <w:p w14:paraId="5634FCEA" w14:textId="77777777" w:rsidR="00515002" w:rsidRDefault="00515002" w:rsidP="00515002">
      <w:pPr>
        <w:pStyle w:val="Heading1"/>
        <w:spacing w:line="360" w:lineRule="auto"/>
      </w:pPr>
      <w:bookmarkStart w:id="5" w:name="_tyjcwt" w:colFirst="0" w:colLast="0"/>
      <w:bookmarkEnd w:id="5"/>
      <w:r>
        <w:br w:type="page"/>
      </w:r>
    </w:p>
    <w:p w14:paraId="49D77BA4" w14:textId="77777777" w:rsidR="00515002" w:rsidRDefault="00515002" w:rsidP="00515002">
      <w:pPr>
        <w:pStyle w:val="Heading1"/>
        <w:spacing w:line="360" w:lineRule="auto"/>
      </w:pPr>
      <w:bookmarkStart w:id="6" w:name="_48rkzauosh72" w:colFirst="0" w:colLast="0"/>
      <w:bookmarkStart w:id="7" w:name="_Toc36559676"/>
      <w:bookmarkEnd w:id="6"/>
      <w:r>
        <w:lastRenderedPageBreak/>
        <w:t>List of tables and figures</w:t>
      </w:r>
      <w:bookmarkEnd w:id="7"/>
    </w:p>
    <w:sdt>
      <w:sdtPr>
        <w:id w:val="721326792"/>
        <w:docPartObj>
          <w:docPartGallery w:val="Table of Contents"/>
          <w:docPartUnique/>
        </w:docPartObj>
      </w:sdtPr>
      <w:sdtContent>
        <w:p w14:paraId="6AAF2C3A" w14:textId="77777777" w:rsidR="00515002" w:rsidRDefault="00515002" w:rsidP="00515002">
          <w:pPr>
            <w:tabs>
              <w:tab w:val="right" w:pos="9030"/>
            </w:tabs>
            <w:spacing w:before="80" w:line="240" w:lineRule="auto"/>
            <w:rPr>
              <w:i/>
            </w:rPr>
          </w:pPr>
          <w:r>
            <w:fldChar w:fldCharType="begin"/>
          </w:r>
          <w:r>
            <w:instrText xml:space="preserve"> TOC \h \u \z </w:instrText>
          </w:r>
          <w:r>
            <w:fldChar w:fldCharType="separate"/>
          </w:r>
          <w:r>
            <w:rPr>
              <w:i/>
            </w:rPr>
            <w:t>Table 1</w:t>
          </w:r>
          <w:r>
            <w:rPr>
              <w:i/>
            </w:rPr>
            <w:tab/>
            <w:t>24</w:t>
          </w:r>
        </w:p>
        <w:p w14:paraId="5D408B41" w14:textId="77777777" w:rsidR="00515002" w:rsidRDefault="00515002" w:rsidP="00515002">
          <w:pPr>
            <w:tabs>
              <w:tab w:val="right" w:pos="9030"/>
            </w:tabs>
            <w:spacing w:before="200" w:line="240" w:lineRule="auto"/>
            <w:rPr>
              <w:i/>
            </w:rPr>
          </w:pPr>
          <w:r>
            <w:rPr>
              <w:i/>
            </w:rPr>
            <w:t>Table 2</w:t>
          </w:r>
          <w:r>
            <w:rPr>
              <w:i/>
            </w:rPr>
            <w:tab/>
            <w:t>25</w:t>
          </w:r>
        </w:p>
        <w:p w14:paraId="102B22D2" w14:textId="77777777" w:rsidR="00515002" w:rsidRDefault="00515002" w:rsidP="00515002">
          <w:pPr>
            <w:tabs>
              <w:tab w:val="right" w:pos="9030"/>
            </w:tabs>
            <w:spacing w:before="200" w:line="240" w:lineRule="auto"/>
            <w:rPr>
              <w:i/>
            </w:rPr>
          </w:pPr>
          <w:r>
            <w:rPr>
              <w:i/>
            </w:rPr>
            <w:t>Graph 1</w:t>
          </w:r>
          <w:r>
            <w:rPr>
              <w:i/>
            </w:rPr>
            <w:tab/>
            <w:t>27</w:t>
          </w:r>
        </w:p>
        <w:p w14:paraId="61E37C79" w14:textId="77777777" w:rsidR="00515002" w:rsidRDefault="00515002" w:rsidP="00515002">
          <w:pPr>
            <w:tabs>
              <w:tab w:val="right" w:pos="9030"/>
            </w:tabs>
            <w:spacing w:before="200" w:after="80" w:line="240" w:lineRule="auto"/>
          </w:pPr>
          <w:r>
            <w:fldChar w:fldCharType="end"/>
          </w:r>
        </w:p>
      </w:sdtContent>
    </w:sdt>
    <w:p w14:paraId="6F2B11E9" w14:textId="77777777" w:rsidR="00515002" w:rsidRDefault="00515002" w:rsidP="00515002"/>
    <w:p w14:paraId="625AFD52" w14:textId="77777777" w:rsidR="00515002" w:rsidRDefault="00515002" w:rsidP="00515002">
      <w:pPr>
        <w:spacing w:line="360" w:lineRule="auto"/>
      </w:pPr>
      <w:r>
        <w:br w:type="page"/>
      </w:r>
    </w:p>
    <w:p w14:paraId="57B51F5C" w14:textId="77777777" w:rsidR="00515002" w:rsidRDefault="00515002" w:rsidP="00515002">
      <w:pPr>
        <w:pStyle w:val="Heading1"/>
        <w:spacing w:line="360" w:lineRule="auto"/>
      </w:pPr>
      <w:bookmarkStart w:id="8" w:name="_Toc36559677"/>
      <w:r>
        <w:lastRenderedPageBreak/>
        <w:t>Chapter One - Introduction</w:t>
      </w:r>
      <w:bookmarkEnd w:id="8"/>
    </w:p>
    <w:p w14:paraId="5A80EDD4" w14:textId="77777777" w:rsidR="00515002" w:rsidRDefault="00515002" w:rsidP="00515002">
      <w:pPr>
        <w:spacing w:line="360" w:lineRule="auto"/>
        <w:rPr>
          <w:sz w:val="24"/>
          <w:szCs w:val="24"/>
        </w:rPr>
      </w:pPr>
      <w:r>
        <w:rPr>
          <w:sz w:val="24"/>
          <w:szCs w:val="24"/>
        </w:rPr>
        <w:t xml:space="preserve">Women's football in the United Kingdom has gained a lot of traction since the 2015 FIFA Women’s World Cup in Canada. Its popularity has grown exponentially since the success of the England women’s team in the 2019 Women’s World Cup in France and 2016 Rio Olympic Games. </w:t>
      </w:r>
    </w:p>
    <w:p w14:paraId="1F30BCF4" w14:textId="77777777" w:rsidR="00515002" w:rsidRDefault="00515002" w:rsidP="00515002">
      <w:pPr>
        <w:spacing w:line="360" w:lineRule="auto"/>
        <w:rPr>
          <w:sz w:val="24"/>
          <w:szCs w:val="24"/>
        </w:rPr>
      </w:pPr>
    </w:p>
    <w:p w14:paraId="2BCD9570" w14:textId="77777777" w:rsidR="00515002" w:rsidRDefault="00515002" w:rsidP="00515002">
      <w:pPr>
        <w:spacing w:line="360" w:lineRule="auto"/>
        <w:rPr>
          <w:sz w:val="24"/>
          <w:szCs w:val="24"/>
        </w:rPr>
      </w:pPr>
      <w:r>
        <w:rPr>
          <w:sz w:val="24"/>
          <w:szCs w:val="24"/>
        </w:rPr>
        <w:t>However, at face value, it appears that there remains a lack of equality in media representation, in comparison to the men's game. Whilst views towards female athletes and women working in sport in general are changing, there remains a long way to go to achieve true equality. Women in sports - particularly in sports traditionally deemed as ‘masculine’ - have been belittled or underrepresented in the press, and this still appears to be the case.</w:t>
      </w:r>
    </w:p>
    <w:p w14:paraId="08EAB764" w14:textId="77777777" w:rsidR="00515002" w:rsidRDefault="00515002" w:rsidP="00515002">
      <w:pPr>
        <w:spacing w:line="360" w:lineRule="auto"/>
      </w:pPr>
    </w:p>
    <w:p w14:paraId="2F8A38AB" w14:textId="77777777" w:rsidR="00515002" w:rsidRDefault="00515002" w:rsidP="00515002">
      <w:pPr>
        <w:spacing w:line="360" w:lineRule="auto"/>
      </w:pPr>
      <w:r>
        <w:pict w14:anchorId="65391969">
          <v:rect id="_x0000_i1025" style="width:0;height:1.5pt" o:hralign="center" o:hrstd="t" o:hr="t" fillcolor="#a0a0a0" stroked="f"/>
        </w:pict>
      </w:r>
    </w:p>
    <w:p w14:paraId="64ACBA95" w14:textId="77777777" w:rsidR="00515002" w:rsidRDefault="00515002" w:rsidP="00515002">
      <w:pPr>
        <w:pStyle w:val="Heading2"/>
        <w:spacing w:line="360" w:lineRule="auto"/>
      </w:pPr>
      <w:bookmarkStart w:id="9" w:name="_Toc36559678"/>
      <w:r>
        <w:t>1.1 Introduction to this study</w:t>
      </w:r>
      <w:bookmarkEnd w:id="9"/>
    </w:p>
    <w:p w14:paraId="517EC463" w14:textId="77777777" w:rsidR="00515002" w:rsidRDefault="00515002" w:rsidP="00515002">
      <w:pPr>
        <w:spacing w:line="360" w:lineRule="auto"/>
        <w:rPr>
          <w:sz w:val="24"/>
          <w:szCs w:val="24"/>
        </w:rPr>
      </w:pPr>
      <w:r>
        <w:rPr>
          <w:sz w:val="24"/>
          <w:szCs w:val="24"/>
        </w:rPr>
        <w:t>This investigation aims to answer the question: Is there a difference in the way men’s and women’s football is reported in terms of quality and quantity?</w:t>
      </w:r>
    </w:p>
    <w:p w14:paraId="0740F724" w14:textId="77777777" w:rsidR="00515002" w:rsidRDefault="00515002" w:rsidP="00515002">
      <w:pPr>
        <w:spacing w:line="360" w:lineRule="auto"/>
        <w:rPr>
          <w:sz w:val="24"/>
          <w:szCs w:val="24"/>
        </w:rPr>
      </w:pPr>
    </w:p>
    <w:p w14:paraId="6255C624" w14:textId="77777777" w:rsidR="00515002" w:rsidRDefault="00515002" w:rsidP="00515002">
      <w:pPr>
        <w:spacing w:line="360" w:lineRule="auto"/>
        <w:rPr>
          <w:sz w:val="24"/>
          <w:szCs w:val="24"/>
        </w:rPr>
      </w:pPr>
      <w:r>
        <w:rPr>
          <w:sz w:val="24"/>
          <w:szCs w:val="24"/>
        </w:rPr>
        <w:t>The study will investigate the most recent women’s and men’s World Cup Finals as reported online by The Sun and Sky Sports News, in order to identify the differences in reporting.</w:t>
      </w:r>
    </w:p>
    <w:p w14:paraId="0F9F3769" w14:textId="77777777" w:rsidR="00515002" w:rsidRDefault="00515002" w:rsidP="00515002">
      <w:pPr>
        <w:spacing w:line="360" w:lineRule="auto"/>
        <w:rPr>
          <w:sz w:val="24"/>
          <w:szCs w:val="24"/>
        </w:rPr>
      </w:pPr>
    </w:p>
    <w:p w14:paraId="6A1D72EF" w14:textId="77777777" w:rsidR="00515002" w:rsidRDefault="00515002" w:rsidP="00515002">
      <w:pPr>
        <w:spacing w:line="360" w:lineRule="auto"/>
        <w:rPr>
          <w:sz w:val="24"/>
          <w:szCs w:val="24"/>
        </w:rPr>
      </w:pPr>
      <w:r>
        <w:rPr>
          <w:sz w:val="24"/>
          <w:szCs w:val="24"/>
        </w:rPr>
        <w:t xml:space="preserve">Both publications reach millions of readers and </w:t>
      </w:r>
      <w:proofErr w:type="gramStart"/>
      <w:r>
        <w:rPr>
          <w:sz w:val="24"/>
          <w:szCs w:val="24"/>
        </w:rPr>
        <w:t>have the ability to</w:t>
      </w:r>
      <w:proofErr w:type="gramEnd"/>
      <w:r>
        <w:rPr>
          <w:sz w:val="24"/>
          <w:szCs w:val="24"/>
        </w:rPr>
        <w:t xml:space="preserve"> influence interest in, and opinion on, their subject matter. It is important to understand the impact of their coverage, to inform discussion and establish what needs to change if reporting is affecting the growth of the game. A previous study on media coverage of the 2015 Women’s World Cup found that there had been improvements towards equality. However, the investigation only considered changes in reporting of the women’s game and the findings were not directly compared to men’s football. </w:t>
      </w:r>
    </w:p>
    <w:p w14:paraId="06CF3915" w14:textId="77777777" w:rsidR="00515002" w:rsidRDefault="00515002" w:rsidP="00515002">
      <w:pPr>
        <w:spacing w:line="360" w:lineRule="auto"/>
        <w:rPr>
          <w:sz w:val="24"/>
          <w:szCs w:val="24"/>
        </w:rPr>
      </w:pPr>
    </w:p>
    <w:p w14:paraId="56CD9094" w14:textId="77777777" w:rsidR="00515002" w:rsidRDefault="00515002" w:rsidP="00515002">
      <w:pPr>
        <w:spacing w:line="360" w:lineRule="auto"/>
        <w:rPr>
          <w:sz w:val="24"/>
          <w:szCs w:val="24"/>
        </w:rPr>
      </w:pPr>
      <w:r>
        <w:rPr>
          <w:sz w:val="24"/>
          <w:szCs w:val="24"/>
        </w:rPr>
        <w:lastRenderedPageBreak/>
        <w:t xml:space="preserve">This study will bring the women’s findings up to date and generate a comparison to the men’s game, to aid better the understanding of the current situation. </w:t>
      </w:r>
    </w:p>
    <w:p w14:paraId="27304F37" w14:textId="77777777" w:rsidR="00515002" w:rsidRDefault="00515002" w:rsidP="00515002">
      <w:pPr>
        <w:spacing w:line="360" w:lineRule="auto"/>
        <w:rPr>
          <w:sz w:val="24"/>
          <w:szCs w:val="24"/>
        </w:rPr>
      </w:pPr>
    </w:p>
    <w:p w14:paraId="035BB578" w14:textId="77777777" w:rsidR="00515002" w:rsidRDefault="00515002" w:rsidP="00515002">
      <w:pPr>
        <w:spacing w:line="360" w:lineRule="auto"/>
        <w:rPr>
          <w:sz w:val="24"/>
          <w:szCs w:val="24"/>
        </w:rPr>
      </w:pPr>
      <w:r>
        <w:rPr>
          <w:sz w:val="24"/>
          <w:szCs w:val="24"/>
        </w:rPr>
        <w:t xml:space="preserve">Both qualitative and quantitative data will be collected. This will relate to the frequency of publication of articles by Sky Sports News and The Sun whilst the World Cup competitions were ongoing, as well as the way in which both outlets described the England teams. </w:t>
      </w:r>
    </w:p>
    <w:p w14:paraId="704D70D1" w14:textId="77777777" w:rsidR="00515002" w:rsidRDefault="00515002" w:rsidP="00515002">
      <w:pPr>
        <w:spacing w:line="360" w:lineRule="auto"/>
        <w:rPr>
          <w:sz w:val="24"/>
          <w:szCs w:val="24"/>
        </w:rPr>
      </w:pPr>
    </w:p>
    <w:p w14:paraId="65EDF2EA" w14:textId="77777777" w:rsidR="00515002" w:rsidRDefault="00515002" w:rsidP="00515002">
      <w:pPr>
        <w:spacing w:line="360" w:lineRule="auto"/>
        <w:rPr>
          <w:sz w:val="24"/>
          <w:szCs w:val="24"/>
        </w:rPr>
      </w:pPr>
      <w:r>
        <w:rPr>
          <w:sz w:val="24"/>
          <w:szCs w:val="24"/>
        </w:rPr>
        <w:t xml:space="preserve">An overview of women’s football and its relationship with the media is presented in this chapter, and Chapter Two explores women’s sports in the media more widely. </w:t>
      </w:r>
    </w:p>
    <w:p w14:paraId="748CF7E9" w14:textId="77777777" w:rsidR="00515002" w:rsidRDefault="00515002" w:rsidP="00515002">
      <w:pPr>
        <w:spacing w:line="360" w:lineRule="auto"/>
        <w:rPr>
          <w:sz w:val="24"/>
          <w:szCs w:val="24"/>
        </w:rPr>
      </w:pPr>
    </w:p>
    <w:p w14:paraId="5F0F9DFA" w14:textId="77777777" w:rsidR="00515002" w:rsidRDefault="00515002" w:rsidP="00515002">
      <w:pPr>
        <w:spacing w:line="360" w:lineRule="auto"/>
      </w:pPr>
      <w:r>
        <w:rPr>
          <w:sz w:val="24"/>
          <w:szCs w:val="24"/>
        </w:rPr>
        <w:t>Chapters Three and Four detail the methods of primary research for this study and the data collected. The data is analysed in Chapters Five and Six. Chapter Seven concludes the study and considers the impact the coverage may be having on the women’s game.</w:t>
      </w:r>
      <w:r>
        <w:t xml:space="preserve"> </w:t>
      </w:r>
    </w:p>
    <w:p w14:paraId="752C753B" w14:textId="77777777" w:rsidR="00515002" w:rsidRDefault="00515002" w:rsidP="00515002">
      <w:pPr>
        <w:pStyle w:val="Heading2"/>
        <w:spacing w:line="360" w:lineRule="auto"/>
      </w:pPr>
      <w:bookmarkStart w:id="10" w:name="_Toc36559679"/>
      <w:r>
        <w:t>1.2 A Brief History of Women’s Football in the UK</w:t>
      </w:r>
      <w:bookmarkEnd w:id="10"/>
    </w:p>
    <w:p w14:paraId="459A4A79" w14:textId="77777777" w:rsidR="00515002" w:rsidRDefault="00515002" w:rsidP="00515002">
      <w:pPr>
        <w:spacing w:line="360" w:lineRule="auto"/>
        <w:rPr>
          <w:sz w:val="24"/>
          <w:szCs w:val="24"/>
        </w:rPr>
      </w:pPr>
      <w:r>
        <w:rPr>
          <w:sz w:val="24"/>
          <w:szCs w:val="24"/>
        </w:rPr>
        <w:t>Women’s football changed from an informal kick-about to a structured game in the late 19th century. The game became popular and, in some cases, attracted larger crowds than the men’s game. When the First World War broke out, women played alongside the men working in munitions factories outside working hours.</w:t>
      </w:r>
    </w:p>
    <w:p w14:paraId="4B27EF7B" w14:textId="77777777" w:rsidR="00515002" w:rsidRDefault="00515002" w:rsidP="00515002">
      <w:pPr>
        <w:spacing w:line="360" w:lineRule="auto"/>
        <w:rPr>
          <w:sz w:val="24"/>
          <w:szCs w:val="24"/>
        </w:rPr>
      </w:pPr>
    </w:p>
    <w:p w14:paraId="561B0E42" w14:textId="77777777" w:rsidR="00515002" w:rsidRDefault="00515002" w:rsidP="00515002">
      <w:pPr>
        <w:spacing w:line="360" w:lineRule="auto"/>
        <w:rPr>
          <w:sz w:val="24"/>
          <w:szCs w:val="24"/>
        </w:rPr>
      </w:pPr>
      <w:r>
        <w:rPr>
          <w:sz w:val="24"/>
          <w:szCs w:val="24"/>
        </w:rPr>
        <w:t xml:space="preserve">By 1921, there were around 150 women’s teams in England. The most successful team was Dick, Kerr Ladies, formed during the war and named after the factory they worked in. The women played over 800 games between 1917 and 1965 when the team </w:t>
      </w:r>
      <w:proofErr w:type="gramStart"/>
      <w:r>
        <w:rPr>
          <w:sz w:val="24"/>
          <w:szCs w:val="24"/>
        </w:rPr>
        <w:t>disbanded, and</w:t>
      </w:r>
      <w:proofErr w:type="gramEnd"/>
      <w:r>
        <w:rPr>
          <w:sz w:val="24"/>
          <w:szCs w:val="24"/>
        </w:rPr>
        <w:t xml:space="preserve"> raised tens of thousands of pounds for charities.</w:t>
      </w:r>
    </w:p>
    <w:p w14:paraId="66FEEC3D" w14:textId="77777777" w:rsidR="00515002" w:rsidRDefault="00515002" w:rsidP="00515002">
      <w:pPr>
        <w:spacing w:line="360" w:lineRule="auto"/>
        <w:rPr>
          <w:sz w:val="24"/>
          <w:szCs w:val="24"/>
        </w:rPr>
      </w:pPr>
    </w:p>
    <w:p w14:paraId="5CB9E070" w14:textId="77777777" w:rsidR="00515002" w:rsidRDefault="00515002" w:rsidP="00515002">
      <w:pPr>
        <w:spacing w:line="360" w:lineRule="auto"/>
        <w:rPr>
          <w:sz w:val="24"/>
          <w:szCs w:val="24"/>
        </w:rPr>
      </w:pPr>
      <w:r>
        <w:rPr>
          <w:sz w:val="24"/>
          <w:szCs w:val="24"/>
        </w:rPr>
        <w:t xml:space="preserve">However, in 1921, seemingly due to the jealousy some men felt towards the women’s game, the Football Association (FA) banned women’s teams from playing at FA affiliated grounds. Many teams were forced to disband because they couldn’t find alternative places to play, but some managed to relocate and keep playing. On December 6th, the FA made the statement: “Complaints have been made as to football being played by women, the Council feel impelled to express their strong </w:t>
      </w:r>
      <w:r>
        <w:rPr>
          <w:sz w:val="24"/>
          <w:szCs w:val="24"/>
        </w:rPr>
        <w:lastRenderedPageBreak/>
        <w:t xml:space="preserve">opinion that the game of football is quite unsuitable for females and ought not be encouraged” (Buckley, 2009).  </w:t>
      </w:r>
    </w:p>
    <w:p w14:paraId="61E40153" w14:textId="77777777" w:rsidR="00515002" w:rsidRDefault="00515002" w:rsidP="00515002">
      <w:pPr>
        <w:spacing w:line="360" w:lineRule="auto"/>
        <w:rPr>
          <w:sz w:val="24"/>
          <w:szCs w:val="24"/>
        </w:rPr>
      </w:pPr>
    </w:p>
    <w:p w14:paraId="0313C8CA" w14:textId="77777777" w:rsidR="00515002" w:rsidRDefault="00515002" w:rsidP="00515002">
      <w:pPr>
        <w:spacing w:line="360" w:lineRule="auto"/>
        <w:rPr>
          <w:sz w:val="24"/>
          <w:szCs w:val="24"/>
        </w:rPr>
      </w:pPr>
      <w:r>
        <w:rPr>
          <w:sz w:val="24"/>
          <w:szCs w:val="24"/>
        </w:rPr>
        <w:t>The ban remained in place for 50 years. Participation in women's football dwindled until the 1966 (men’s) World Cup - at the time of the second wave of the feminist movement - when an increase in interest in the sport led to the creation of the Women’s Football Association (WFA). The WFA became affiliated with the FA, and in 1993 the FA became the official body for both the men’s and women’s games.</w:t>
      </w:r>
    </w:p>
    <w:p w14:paraId="290A959F" w14:textId="77777777" w:rsidR="00515002" w:rsidRDefault="00515002" w:rsidP="00515002">
      <w:pPr>
        <w:spacing w:line="360" w:lineRule="auto"/>
      </w:pPr>
    </w:p>
    <w:p w14:paraId="161ABCFF" w14:textId="77777777" w:rsidR="00515002" w:rsidRDefault="00515002" w:rsidP="00515002">
      <w:pPr>
        <w:pStyle w:val="Heading2"/>
        <w:spacing w:line="360" w:lineRule="auto"/>
      </w:pPr>
      <w:bookmarkStart w:id="11" w:name="_Toc36559680"/>
      <w:r>
        <w:t>1.3 Examples of Women’s Football in the News (20th Century)</w:t>
      </w:r>
      <w:bookmarkEnd w:id="11"/>
    </w:p>
    <w:p w14:paraId="1AD15104" w14:textId="77777777" w:rsidR="00515002" w:rsidRDefault="00515002" w:rsidP="00515002">
      <w:pPr>
        <w:spacing w:line="360" w:lineRule="auto"/>
        <w:rPr>
          <w:sz w:val="24"/>
          <w:szCs w:val="24"/>
        </w:rPr>
      </w:pPr>
      <w:r>
        <w:rPr>
          <w:sz w:val="24"/>
          <w:szCs w:val="24"/>
        </w:rPr>
        <w:t xml:space="preserve">As far back as 1922, the </w:t>
      </w:r>
      <w:r>
        <w:rPr>
          <w:i/>
          <w:sz w:val="24"/>
          <w:szCs w:val="24"/>
        </w:rPr>
        <w:t xml:space="preserve">New York Times </w:t>
      </w:r>
      <w:r>
        <w:rPr>
          <w:sz w:val="24"/>
          <w:szCs w:val="24"/>
        </w:rPr>
        <w:t xml:space="preserve">and </w:t>
      </w:r>
      <w:r>
        <w:rPr>
          <w:i/>
          <w:sz w:val="24"/>
          <w:szCs w:val="24"/>
        </w:rPr>
        <w:t xml:space="preserve">Washington Post </w:t>
      </w:r>
      <w:r>
        <w:rPr>
          <w:sz w:val="24"/>
          <w:szCs w:val="24"/>
        </w:rPr>
        <w:t xml:space="preserve">printed serious reports about Dick, Kerr Ladies’ matches against men’s teams in the USA, however print media in England did not give the team the same respectful publicity. One article in the </w:t>
      </w:r>
      <w:r>
        <w:rPr>
          <w:i/>
          <w:sz w:val="24"/>
          <w:szCs w:val="24"/>
        </w:rPr>
        <w:t>Herald</w:t>
      </w:r>
      <w:r>
        <w:rPr>
          <w:sz w:val="24"/>
          <w:szCs w:val="24"/>
        </w:rPr>
        <w:t>, published in 1946, didn’t even mention the name of the opposition team or the result, instead focussing on the fact there was only one married member of the team.</w:t>
      </w:r>
    </w:p>
    <w:p w14:paraId="6B1DB9C7" w14:textId="77777777" w:rsidR="00515002" w:rsidRDefault="00515002" w:rsidP="00515002">
      <w:pPr>
        <w:spacing w:line="360" w:lineRule="auto"/>
        <w:rPr>
          <w:sz w:val="24"/>
          <w:szCs w:val="24"/>
          <w:u w:val="single"/>
        </w:rPr>
      </w:pPr>
    </w:p>
    <w:p w14:paraId="6E6CF164" w14:textId="77777777" w:rsidR="00515002" w:rsidRDefault="00515002" w:rsidP="00515002">
      <w:pPr>
        <w:spacing w:line="360" w:lineRule="auto"/>
        <w:rPr>
          <w:sz w:val="24"/>
          <w:szCs w:val="24"/>
        </w:rPr>
      </w:pPr>
      <w:r>
        <w:rPr>
          <w:sz w:val="24"/>
          <w:szCs w:val="24"/>
        </w:rPr>
        <w:t>In 1972, sports journalist Brian Glanville wrote in The Sun</w:t>
      </w:r>
      <w:r>
        <w:rPr>
          <w:i/>
          <w:sz w:val="24"/>
          <w:szCs w:val="24"/>
        </w:rPr>
        <w:t>day Times</w:t>
      </w:r>
      <w:r>
        <w:rPr>
          <w:sz w:val="24"/>
          <w:szCs w:val="24"/>
        </w:rPr>
        <w:t>:</w:t>
      </w:r>
      <w:r>
        <w:rPr>
          <w:i/>
          <w:sz w:val="24"/>
          <w:szCs w:val="24"/>
        </w:rPr>
        <w:t xml:space="preserve"> </w:t>
      </w:r>
      <w:r>
        <w:rPr>
          <w:sz w:val="24"/>
          <w:szCs w:val="24"/>
        </w:rPr>
        <w:t>“A couple of English players… both blonde, used their heads efficiently, but in general the only adequate word to characterise proceedings was scrappy’ under the headline ‘Goals and gals don’t really mix’ (Lopez, 1997).</w:t>
      </w:r>
    </w:p>
    <w:p w14:paraId="64756AF5" w14:textId="77777777" w:rsidR="00515002" w:rsidRDefault="00515002" w:rsidP="00515002">
      <w:pPr>
        <w:spacing w:line="360" w:lineRule="auto"/>
        <w:rPr>
          <w:sz w:val="24"/>
          <w:szCs w:val="24"/>
          <w:u w:val="single"/>
        </w:rPr>
      </w:pPr>
    </w:p>
    <w:p w14:paraId="07952CEC" w14:textId="77777777" w:rsidR="00515002" w:rsidRDefault="00515002" w:rsidP="00515002">
      <w:pPr>
        <w:spacing w:line="360" w:lineRule="auto"/>
        <w:rPr>
          <w:sz w:val="24"/>
          <w:szCs w:val="24"/>
        </w:rPr>
      </w:pPr>
      <w:r>
        <w:rPr>
          <w:sz w:val="24"/>
          <w:szCs w:val="24"/>
        </w:rPr>
        <w:t xml:space="preserve">In 1996 - when it seemed the quality of reporting on women’s football was improving in England - Jeff Powell wrote in the </w:t>
      </w:r>
      <w:r>
        <w:rPr>
          <w:i/>
          <w:sz w:val="24"/>
          <w:szCs w:val="24"/>
        </w:rPr>
        <w:t xml:space="preserve">Daily Mail </w:t>
      </w:r>
      <w:r>
        <w:rPr>
          <w:sz w:val="24"/>
          <w:szCs w:val="24"/>
        </w:rPr>
        <w:t xml:space="preserve">“I don’t want them getting too big for their boots, nor for their size ten dresses”. </w:t>
      </w:r>
    </w:p>
    <w:p w14:paraId="00E90D24" w14:textId="77777777" w:rsidR="00515002" w:rsidRDefault="00515002" w:rsidP="00515002">
      <w:pPr>
        <w:spacing w:line="360" w:lineRule="auto"/>
      </w:pPr>
    </w:p>
    <w:p w14:paraId="07A9C26C" w14:textId="77777777" w:rsidR="00515002" w:rsidRDefault="00515002" w:rsidP="00515002">
      <w:pPr>
        <w:pStyle w:val="Heading2"/>
        <w:spacing w:line="360" w:lineRule="auto"/>
      </w:pPr>
      <w:bookmarkStart w:id="12" w:name="_Toc36559681"/>
      <w:r>
        <w:t>1.4 Examples of Women’s Football in the News (21st Century)</w:t>
      </w:r>
      <w:bookmarkEnd w:id="12"/>
    </w:p>
    <w:p w14:paraId="16946063" w14:textId="77777777" w:rsidR="00515002" w:rsidRDefault="00515002" w:rsidP="00515002">
      <w:pPr>
        <w:spacing w:line="360" w:lineRule="auto"/>
        <w:rPr>
          <w:sz w:val="24"/>
          <w:szCs w:val="24"/>
        </w:rPr>
      </w:pPr>
      <w:r>
        <w:rPr>
          <w:sz w:val="24"/>
          <w:szCs w:val="24"/>
        </w:rPr>
        <w:t xml:space="preserve">In 2004 Sepp Blatter, the then FIFA President, said that female footballers should “have tighter shorts” in order to attract a larger audience, insinuating that women need sex appeal to attract spectators and skill alone is not </w:t>
      </w:r>
      <w:proofErr w:type="gramStart"/>
      <w:r>
        <w:rPr>
          <w:sz w:val="24"/>
          <w:szCs w:val="24"/>
        </w:rPr>
        <w:t>sufficient</w:t>
      </w:r>
      <w:proofErr w:type="gramEnd"/>
      <w:r>
        <w:rPr>
          <w:sz w:val="24"/>
          <w:szCs w:val="24"/>
        </w:rPr>
        <w:t xml:space="preserve"> (or perhaps even relevant). </w:t>
      </w:r>
    </w:p>
    <w:p w14:paraId="554268F4" w14:textId="77777777" w:rsidR="00515002" w:rsidRDefault="00515002" w:rsidP="00515002">
      <w:pPr>
        <w:spacing w:line="360" w:lineRule="auto"/>
        <w:rPr>
          <w:sz w:val="24"/>
          <w:szCs w:val="24"/>
        </w:rPr>
      </w:pPr>
    </w:p>
    <w:p w14:paraId="6FC13690" w14:textId="77777777" w:rsidR="00515002" w:rsidRDefault="00515002" w:rsidP="00515002">
      <w:pPr>
        <w:spacing w:line="360" w:lineRule="auto"/>
        <w:rPr>
          <w:sz w:val="24"/>
          <w:szCs w:val="24"/>
        </w:rPr>
      </w:pPr>
      <w:r>
        <w:rPr>
          <w:sz w:val="24"/>
          <w:szCs w:val="24"/>
        </w:rPr>
        <w:t xml:space="preserve">In 2006, Mike Newell, the manager of Luton men’s football team at the time, shouted at a female assistant referee. His outburst included the phrases: “What are women doing here?” and “She shouldn’t be here. I know that sounds </w:t>
      </w:r>
      <w:proofErr w:type="gramStart"/>
      <w:r>
        <w:rPr>
          <w:sz w:val="24"/>
          <w:szCs w:val="24"/>
        </w:rPr>
        <w:t>sexist</w:t>
      </w:r>
      <w:proofErr w:type="gramEnd"/>
      <w:r>
        <w:rPr>
          <w:sz w:val="24"/>
          <w:szCs w:val="24"/>
        </w:rPr>
        <w:t xml:space="preserve"> but I am sexist”. Four years later, when the same woman refereed Coventry City versus Nottingham Forest men’s teams, The Sun ran the headline ‘Can Women Referee Men’s Footie?’</w:t>
      </w:r>
    </w:p>
    <w:p w14:paraId="62571345" w14:textId="77777777" w:rsidR="00515002" w:rsidRDefault="00515002" w:rsidP="00515002">
      <w:pPr>
        <w:spacing w:line="360" w:lineRule="auto"/>
        <w:rPr>
          <w:sz w:val="24"/>
          <w:szCs w:val="24"/>
        </w:rPr>
      </w:pPr>
    </w:p>
    <w:p w14:paraId="418B19B4" w14:textId="77777777" w:rsidR="00515002" w:rsidRDefault="00515002" w:rsidP="00515002">
      <w:pPr>
        <w:spacing w:line="360" w:lineRule="auto"/>
        <w:rPr>
          <w:sz w:val="24"/>
          <w:szCs w:val="24"/>
        </w:rPr>
      </w:pPr>
      <w:r>
        <w:rPr>
          <w:sz w:val="24"/>
          <w:szCs w:val="24"/>
        </w:rPr>
        <w:t xml:space="preserve">In 2011, Sky Sports presenter, Andy </w:t>
      </w:r>
      <w:proofErr w:type="spellStart"/>
      <w:r>
        <w:rPr>
          <w:sz w:val="24"/>
          <w:szCs w:val="24"/>
        </w:rPr>
        <w:t>Gray</w:t>
      </w:r>
      <w:proofErr w:type="spellEnd"/>
      <w:r>
        <w:rPr>
          <w:sz w:val="24"/>
          <w:szCs w:val="24"/>
        </w:rPr>
        <w:t>, was sacked after commentating on a game with a female assistant referee. He suggested that someone should go and explain the offside rule to her because, as a woman, she wouldn’t understand it (Gibson, 2011).</w:t>
      </w:r>
    </w:p>
    <w:p w14:paraId="1065EDDA" w14:textId="77777777" w:rsidR="00515002" w:rsidRDefault="00515002" w:rsidP="00515002">
      <w:pPr>
        <w:spacing w:line="360" w:lineRule="auto"/>
        <w:rPr>
          <w:sz w:val="24"/>
          <w:szCs w:val="24"/>
        </w:rPr>
      </w:pPr>
    </w:p>
    <w:p w14:paraId="31628768" w14:textId="77777777" w:rsidR="00515002" w:rsidRDefault="00515002" w:rsidP="00515002">
      <w:pPr>
        <w:spacing w:line="360" w:lineRule="auto"/>
        <w:rPr>
          <w:sz w:val="24"/>
          <w:szCs w:val="24"/>
        </w:rPr>
      </w:pPr>
      <w:r>
        <w:rPr>
          <w:sz w:val="24"/>
          <w:szCs w:val="24"/>
        </w:rPr>
        <w:t xml:space="preserve">In </w:t>
      </w:r>
      <w:r>
        <w:rPr>
          <w:i/>
          <w:sz w:val="24"/>
          <w:szCs w:val="24"/>
        </w:rPr>
        <w:t>Women's Football in the UK</w:t>
      </w:r>
      <w:r>
        <w:rPr>
          <w:sz w:val="24"/>
          <w:szCs w:val="24"/>
        </w:rPr>
        <w:t>, Caudwell (2011) states: “The acceptance of women and girls into UK football has fluctuated, and variations exist between the different football cultures and at different levels of play.” This means that, while we have seen improvements in the equality between genders, at the time of Caudwell’s study, there were many areas in which it seemed the UK was far off accepting women as equals in football.</w:t>
      </w:r>
    </w:p>
    <w:p w14:paraId="2BF17800" w14:textId="77777777" w:rsidR="00515002" w:rsidRDefault="00515002" w:rsidP="00515002">
      <w:pPr>
        <w:spacing w:line="360" w:lineRule="auto"/>
      </w:pPr>
    </w:p>
    <w:p w14:paraId="69955BF5" w14:textId="77777777" w:rsidR="00515002" w:rsidRDefault="00515002" w:rsidP="00515002">
      <w:pPr>
        <w:spacing w:line="360" w:lineRule="auto"/>
        <w:rPr>
          <w:u w:val="single"/>
        </w:rPr>
      </w:pPr>
    </w:p>
    <w:p w14:paraId="21F5BC8B" w14:textId="77777777" w:rsidR="00515002" w:rsidRDefault="00515002" w:rsidP="00515002">
      <w:pPr>
        <w:pStyle w:val="Heading1"/>
        <w:spacing w:line="360" w:lineRule="auto"/>
      </w:pPr>
      <w:bookmarkStart w:id="13" w:name="_26in1rg" w:colFirst="0" w:colLast="0"/>
      <w:bookmarkEnd w:id="13"/>
      <w:r>
        <w:br w:type="page"/>
      </w:r>
    </w:p>
    <w:p w14:paraId="6B4EE19B" w14:textId="77777777" w:rsidR="00515002" w:rsidRDefault="00515002" w:rsidP="00515002">
      <w:pPr>
        <w:pStyle w:val="Heading1"/>
        <w:spacing w:line="360" w:lineRule="auto"/>
      </w:pPr>
      <w:bookmarkStart w:id="14" w:name="_Toc36559682"/>
      <w:r>
        <w:lastRenderedPageBreak/>
        <w:t>Chapter Two - Literature Review</w:t>
      </w:r>
      <w:bookmarkEnd w:id="14"/>
    </w:p>
    <w:p w14:paraId="4C31F197" w14:textId="77777777" w:rsidR="00515002" w:rsidRDefault="00515002" w:rsidP="00515002">
      <w:pPr>
        <w:spacing w:line="360" w:lineRule="auto"/>
        <w:rPr>
          <w:sz w:val="24"/>
          <w:szCs w:val="24"/>
        </w:rPr>
      </w:pPr>
      <w:r>
        <w:rPr>
          <w:sz w:val="24"/>
          <w:szCs w:val="24"/>
        </w:rPr>
        <w:t xml:space="preserve">In order to begin this study, it was helpful to look at the findings of previous investigations to develop a theoretical framework and draw from their results. </w:t>
      </w:r>
    </w:p>
    <w:p w14:paraId="330E187B" w14:textId="77777777" w:rsidR="00515002" w:rsidRDefault="00515002" w:rsidP="00515002">
      <w:pPr>
        <w:spacing w:line="360" w:lineRule="auto"/>
        <w:rPr>
          <w:sz w:val="24"/>
          <w:szCs w:val="24"/>
        </w:rPr>
      </w:pPr>
    </w:p>
    <w:p w14:paraId="3ECDEC5E" w14:textId="77777777" w:rsidR="00515002" w:rsidRDefault="00515002" w:rsidP="00515002">
      <w:pPr>
        <w:spacing w:line="360" w:lineRule="auto"/>
        <w:rPr>
          <w:sz w:val="24"/>
          <w:szCs w:val="24"/>
        </w:rPr>
      </w:pPr>
      <w:r>
        <w:rPr>
          <w:sz w:val="24"/>
          <w:szCs w:val="24"/>
        </w:rPr>
        <w:t xml:space="preserve">Scholars such as </w:t>
      </w:r>
      <w:proofErr w:type="spellStart"/>
      <w:r>
        <w:rPr>
          <w:sz w:val="24"/>
          <w:szCs w:val="24"/>
        </w:rPr>
        <w:t>Horky</w:t>
      </w:r>
      <w:proofErr w:type="spellEnd"/>
      <w:r>
        <w:rPr>
          <w:sz w:val="24"/>
          <w:szCs w:val="24"/>
        </w:rPr>
        <w:t xml:space="preserve"> and </w:t>
      </w:r>
      <w:proofErr w:type="spellStart"/>
      <w:r>
        <w:rPr>
          <w:sz w:val="24"/>
          <w:szCs w:val="24"/>
        </w:rPr>
        <w:t>Nieland</w:t>
      </w:r>
      <w:proofErr w:type="spellEnd"/>
      <w:r>
        <w:rPr>
          <w:sz w:val="24"/>
          <w:szCs w:val="24"/>
        </w:rPr>
        <w:t xml:space="preserve"> (2013) have reported findings on media coverage of women’s </w:t>
      </w:r>
      <w:proofErr w:type="gramStart"/>
      <w:r>
        <w:rPr>
          <w:sz w:val="24"/>
          <w:szCs w:val="24"/>
        </w:rPr>
        <w:t>sports as a whole, whilst</w:t>
      </w:r>
      <w:proofErr w:type="gramEnd"/>
      <w:r>
        <w:rPr>
          <w:sz w:val="24"/>
          <w:szCs w:val="24"/>
        </w:rPr>
        <w:t xml:space="preserve"> Petty and Pope (2018) investigated the reporting of the 2015 Women’s World Cup. </w:t>
      </w:r>
    </w:p>
    <w:p w14:paraId="7CF1A923" w14:textId="77777777" w:rsidR="00515002" w:rsidRDefault="00515002" w:rsidP="00515002">
      <w:pPr>
        <w:spacing w:line="360" w:lineRule="auto"/>
        <w:rPr>
          <w:sz w:val="24"/>
          <w:szCs w:val="24"/>
        </w:rPr>
      </w:pPr>
    </w:p>
    <w:p w14:paraId="5DF29F7F" w14:textId="77777777" w:rsidR="00515002" w:rsidRDefault="00515002" w:rsidP="00515002">
      <w:pPr>
        <w:spacing w:line="360" w:lineRule="auto"/>
        <w:rPr>
          <w:sz w:val="24"/>
          <w:szCs w:val="24"/>
        </w:rPr>
      </w:pPr>
      <w:r>
        <w:rPr>
          <w:sz w:val="24"/>
          <w:szCs w:val="24"/>
        </w:rPr>
        <w:t xml:space="preserve">It was also important to </w:t>
      </w:r>
      <w:proofErr w:type="gramStart"/>
      <w:r>
        <w:rPr>
          <w:sz w:val="24"/>
          <w:szCs w:val="24"/>
        </w:rPr>
        <w:t>look into</w:t>
      </w:r>
      <w:proofErr w:type="gramEnd"/>
      <w:r>
        <w:rPr>
          <w:sz w:val="24"/>
          <w:szCs w:val="24"/>
        </w:rPr>
        <w:t xml:space="preserve"> feminist </w:t>
      </w:r>
      <w:proofErr w:type="spellStart"/>
      <w:r>
        <w:rPr>
          <w:sz w:val="24"/>
          <w:szCs w:val="24"/>
        </w:rPr>
        <w:t>thoery</w:t>
      </w:r>
      <w:proofErr w:type="spellEnd"/>
      <w:r>
        <w:rPr>
          <w:sz w:val="24"/>
          <w:szCs w:val="24"/>
        </w:rPr>
        <w:t xml:space="preserve"> and the relationship between feminism and sports, before analysing the data collected in this study, in order to contextualise the data.</w:t>
      </w:r>
    </w:p>
    <w:p w14:paraId="3FDDA7AC" w14:textId="77777777" w:rsidR="00515002" w:rsidRDefault="00515002" w:rsidP="00515002">
      <w:pPr>
        <w:spacing w:line="360" w:lineRule="auto"/>
      </w:pPr>
    </w:p>
    <w:p w14:paraId="357657D6" w14:textId="77777777" w:rsidR="00515002" w:rsidRDefault="00515002" w:rsidP="00515002">
      <w:pPr>
        <w:pStyle w:val="Heading2"/>
        <w:spacing w:line="360" w:lineRule="auto"/>
      </w:pPr>
      <w:bookmarkStart w:id="15" w:name="_Toc36559683"/>
      <w:r>
        <w:t>2.1 Feminist Theory</w:t>
      </w:r>
      <w:bookmarkEnd w:id="15"/>
    </w:p>
    <w:p w14:paraId="18148B3B" w14:textId="77777777" w:rsidR="00515002" w:rsidRDefault="00515002" w:rsidP="00515002">
      <w:pPr>
        <w:spacing w:line="360" w:lineRule="auto"/>
        <w:rPr>
          <w:sz w:val="24"/>
          <w:szCs w:val="24"/>
        </w:rPr>
      </w:pPr>
      <w:r>
        <w:rPr>
          <w:sz w:val="24"/>
          <w:szCs w:val="24"/>
        </w:rPr>
        <w:t xml:space="preserve">Feminism is often </w:t>
      </w:r>
      <w:proofErr w:type="gramStart"/>
      <w:r>
        <w:rPr>
          <w:sz w:val="24"/>
          <w:szCs w:val="24"/>
        </w:rPr>
        <w:t>misunderstood</w:t>
      </w:r>
      <w:proofErr w:type="gramEnd"/>
      <w:r>
        <w:rPr>
          <w:sz w:val="24"/>
          <w:szCs w:val="24"/>
        </w:rPr>
        <w:t xml:space="preserve"> and its principles distorted. In short, feminism is “</w:t>
      </w:r>
      <w:r>
        <w:rPr>
          <w:color w:val="1A1A1A"/>
          <w:sz w:val="24"/>
          <w:szCs w:val="24"/>
          <w:highlight w:val="white"/>
        </w:rPr>
        <w:t xml:space="preserve">advocating social, political, legal, and economic rights for women equal to those of men” (Dictionary.com, n.d.). </w:t>
      </w:r>
    </w:p>
    <w:p w14:paraId="672E0BC8" w14:textId="77777777" w:rsidR="00515002" w:rsidRDefault="00515002" w:rsidP="00515002">
      <w:pPr>
        <w:spacing w:line="360" w:lineRule="auto"/>
        <w:rPr>
          <w:sz w:val="24"/>
          <w:szCs w:val="24"/>
        </w:rPr>
      </w:pPr>
    </w:p>
    <w:p w14:paraId="6C86DE15" w14:textId="77777777" w:rsidR="00515002" w:rsidRDefault="00515002" w:rsidP="00515002">
      <w:pPr>
        <w:spacing w:line="360" w:lineRule="auto"/>
        <w:rPr>
          <w:color w:val="333333"/>
          <w:sz w:val="24"/>
          <w:szCs w:val="24"/>
          <w:highlight w:val="white"/>
        </w:rPr>
      </w:pPr>
      <w:r>
        <w:rPr>
          <w:sz w:val="24"/>
          <w:szCs w:val="24"/>
        </w:rPr>
        <w:t xml:space="preserve">According to </w:t>
      </w:r>
      <w:r>
        <w:rPr>
          <w:sz w:val="24"/>
          <w:szCs w:val="24"/>
          <w:highlight w:val="white"/>
        </w:rPr>
        <w:t xml:space="preserve">Nigerian author Chimamanda Ngozi </w:t>
      </w:r>
      <w:proofErr w:type="spellStart"/>
      <w:r>
        <w:rPr>
          <w:sz w:val="24"/>
          <w:szCs w:val="24"/>
          <w:highlight w:val="white"/>
        </w:rPr>
        <w:t>Adich</w:t>
      </w:r>
      <w:proofErr w:type="spellEnd"/>
      <w:r>
        <w:rPr>
          <w:sz w:val="24"/>
          <w:szCs w:val="24"/>
        </w:rPr>
        <w:t>, "</w:t>
      </w:r>
      <w:r>
        <w:rPr>
          <w:sz w:val="24"/>
          <w:szCs w:val="24"/>
          <w:highlight w:val="white"/>
        </w:rPr>
        <w:t>A feminist is a man or a woman who says, Yes, there's a problem with gender as it is today, and we must fix it. We must do better." It can be argued that girls are taught to "shrink themselves, to make themselves smaller". Girls are raised to "have ambition, but not too much" (Adichie, 2012).</w:t>
      </w:r>
      <w:r>
        <w:rPr>
          <w:color w:val="333333"/>
          <w:sz w:val="24"/>
          <w:szCs w:val="24"/>
          <w:highlight w:val="white"/>
        </w:rPr>
        <w:t xml:space="preserve"> </w:t>
      </w:r>
    </w:p>
    <w:p w14:paraId="0D02B116" w14:textId="77777777" w:rsidR="00515002" w:rsidRDefault="00515002" w:rsidP="00515002">
      <w:pPr>
        <w:spacing w:line="360" w:lineRule="auto"/>
        <w:rPr>
          <w:color w:val="333333"/>
          <w:sz w:val="24"/>
          <w:szCs w:val="24"/>
          <w:highlight w:val="white"/>
        </w:rPr>
      </w:pPr>
    </w:p>
    <w:p w14:paraId="3B504A5F" w14:textId="77777777" w:rsidR="00515002" w:rsidRDefault="00515002" w:rsidP="00515002">
      <w:pPr>
        <w:spacing w:line="360" w:lineRule="auto"/>
        <w:rPr>
          <w:sz w:val="24"/>
          <w:szCs w:val="24"/>
        </w:rPr>
      </w:pPr>
      <w:r>
        <w:rPr>
          <w:sz w:val="24"/>
          <w:szCs w:val="24"/>
        </w:rPr>
        <w:t xml:space="preserve">The 2010s were a decade of change for feminism. Celebrities engaged more in the topic, publicly identifying as feminists instead of side-stepping what used to be a ‘touchy’ subject. </w:t>
      </w:r>
      <w:proofErr w:type="spellStart"/>
      <w:r>
        <w:rPr>
          <w:sz w:val="24"/>
          <w:szCs w:val="24"/>
        </w:rPr>
        <w:t>Beyonce</w:t>
      </w:r>
      <w:proofErr w:type="spellEnd"/>
      <w:r>
        <w:rPr>
          <w:sz w:val="24"/>
          <w:szCs w:val="24"/>
        </w:rPr>
        <w:t>, Katy Perry, Taylor Swift and other prominent figures made feminism cool. This encouraged more people - especially young people - to challenge the status quo and to declare themselves feminists without shame. Huffington Post claimed that “In the 2010s, celebrity feminism got trendy. Then women got angry” (</w:t>
      </w:r>
      <w:proofErr w:type="spellStart"/>
      <w:r>
        <w:rPr>
          <w:sz w:val="24"/>
          <w:szCs w:val="24"/>
        </w:rPr>
        <w:t>Gray</w:t>
      </w:r>
      <w:proofErr w:type="spellEnd"/>
      <w:r>
        <w:rPr>
          <w:sz w:val="24"/>
          <w:szCs w:val="24"/>
        </w:rPr>
        <w:t>, 2019).</w:t>
      </w:r>
    </w:p>
    <w:p w14:paraId="1241ECE4" w14:textId="77777777" w:rsidR="00515002" w:rsidRDefault="00515002" w:rsidP="00515002">
      <w:pPr>
        <w:spacing w:line="360" w:lineRule="auto"/>
        <w:rPr>
          <w:sz w:val="24"/>
          <w:szCs w:val="24"/>
        </w:rPr>
      </w:pPr>
    </w:p>
    <w:p w14:paraId="06299A28" w14:textId="77777777" w:rsidR="00515002" w:rsidRDefault="00515002" w:rsidP="00515002">
      <w:pPr>
        <w:pStyle w:val="Heading2"/>
        <w:spacing w:line="360" w:lineRule="auto"/>
      </w:pPr>
      <w:bookmarkStart w:id="16" w:name="_Toc36559684"/>
      <w:r>
        <w:lastRenderedPageBreak/>
        <w:t>2.2 Feminist Sports Studies</w:t>
      </w:r>
      <w:bookmarkEnd w:id="16"/>
    </w:p>
    <w:p w14:paraId="050BB445" w14:textId="77777777" w:rsidR="00515002" w:rsidRDefault="00515002" w:rsidP="00515002">
      <w:pPr>
        <w:spacing w:line="360" w:lineRule="auto"/>
        <w:rPr>
          <w:sz w:val="24"/>
          <w:szCs w:val="24"/>
        </w:rPr>
      </w:pPr>
      <w:r>
        <w:rPr>
          <w:sz w:val="24"/>
          <w:szCs w:val="24"/>
        </w:rPr>
        <w:t xml:space="preserve">Hargreaves (1989, 134) argued that we need to understand gender relations in sport in the same way it needs to be understood in other cultural activities. The British sports sociologist advocates the use of hegemony theory - whereby history can be read as a series of struggles for power between dominant and subordinate groups - and applies the concept of hegemony to male dominance in sport. </w:t>
      </w:r>
    </w:p>
    <w:p w14:paraId="2D0F7656" w14:textId="77777777" w:rsidR="00515002" w:rsidRDefault="00515002" w:rsidP="00515002">
      <w:pPr>
        <w:spacing w:line="360" w:lineRule="auto"/>
        <w:rPr>
          <w:sz w:val="24"/>
          <w:szCs w:val="24"/>
        </w:rPr>
      </w:pPr>
    </w:p>
    <w:p w14:paraId="453B8EB8" w14:textId="77777777" w:rsidR="00515002" w:rsidRDefault="00515002" w:rsidP="00515002">
      <w:pPr>
        <w:spacing w:line="360" w:lineRule="auto"/>
        <w:rPr>
          <w:sz w:val="24"/>
          <w:szCs w:val="24"/>
        </w:rPr>
      </w:pPr>
      <w:r>
        <w:rPr>
          <w:sz w:val="24"/>
          <w:szCs w:val="24"/>
        </w:rPr>
        <w:t xml:space="preserve">In </w:t>
      </w:r>
      <w:r>
        <w:rPr>
          <w:i/>
          <w:sz w:val="24"/>
          <w:szCs w:val="24"/>
        </w:rPr>
        <w:t>Women, Media and Sport</w:t>
      </w:r>
      <w:r>
        <w:rPr>
          <w:sz w:val="24"/>
          <w:szCs w:val="24"/>
        </w:rPr>
        <w:t xml:space="preserve">, Kane and </w:t>
      </w:r>
      <w:proofErr w:type="spellStart"/>
      <w:r>
        <w:rPr>
          <w:sz w:val="24"/>
          <w:szCs w:val="24"/>
        </w:rPr>
        <w:t>Greendorfer</w:t>
      </w:r>
      <w:proofErr w:type="spellEnd"/>
      <w:r>
        <w:rPr>
          <w:sz w:val="24"/>
          <w:szCs w:val="24"/>
        </w:rPr>
        <w:t xml:space="preserve"> (1994) suggest “gender difference is translated into gender hierarchy” when it comes to sport. As it stands, women are defined not only as ’other than’ but as ‘less than’ their male counterparts. Sport reinforces the ideology that men are supreme because they are biologically superior and that makes them inherently superior.</w:t>
      </w:r>
    </w:p>
    <w:p w14:paraId="18DEFBA4" w14:textId="77777777" w:rsidR="00515002" w:rsidRDefault="00515002" w:rsidP="00515002">
      <w:pPr>
        <w:spacing w:line="360" w:lineRule="auto"/>
        <w:rPr>
          <w:sz w:val="24"/>
          <w:szCs w:val="24"/>
        </w:rPr>
      </w:pPr>
    </w:p>
    <w:p w14:paraId="3D689167" w14:textId="77777777" w:rsidR="00515002" w:rsidRDefault="00515002" w:rsidP="00515002">
      <w:pPr>
        <w:spacing w:line="360" w:lineRule="auto"/>
        <w:rPr>
          <w:sz w:val="24"/>
          <w:szCs w:val="24"/>
        </w:rPr>
      </w:pPr>
      <w:r>
        <w:rPr>
          <w:sz w:val="24"/>
          <w:szCs w:val="24"/>
        </w:rPr>
        <w:t xml:space="preserve">In Women’s Sport and Spectacle, </w:t>
      </w:r>
      <w:proofErr w:type="spellStart"/>
      <w:r>
        <w:rPr>
          <w:sz w:val="24"/>
          <w:szCs w:val="24"/>
        </w:rPr>
        <w:t>Daddario</w:t>
      </w:r>
      <w:proofErr w:type="spellEnd"/>
      <w:r>
        <w:rPr>
          <w:sz w:val="24"/>
          <w:szCs w:val="24"/>
        </w:rPr>
        <w:t xml:space="preserve"> (1998) states: “women are far less visible in the sports media than men”. She discusses feminist sports studies and says: “Feminist sports critics [...] note the prominent role the media play in reinforcing “natural” sex differences by representing a masculine sports hegemony - one that privileges and empowers men over women”, meaning the media reinforce the principle that </w:t>
      </w:r>
      <w:proofErr w:type="spellStart"/>
      <w:r>
        <w:rPr>
          <w:sz w:val="24"/>
          <w:szCs w:val="24"/>
        </w:rPr>
        <w:t>traditioanl</w:t>
      </w:r>
      <w:proofErr w:type="spellEnd"/>
      <w:r>
        <w:rPr>
          <w:sz w:val="24"/>
          <w:szCs w:val="24"/>
        </w:rPr>
        <w:t xml:space="preserve"> masculine traits are superior in sport. </w:t>
      </w:r>
    </w:p>
    <w:p w14:paraId="6F9EF98D" w14:textId="77777777" w:rsidR="00515002" w:rsidRDefault="00515002" w:rsidP="00515002">
      <w:pPr>
        <w:spacing w:line="360" w:lineRule="auto"/>
        <w:rPr>
          <w:sz w:val="24"/>
          <w:szCs w:val="24"/>
        </w:rPr>
      </w:pPr>
    </w:p>
    <w:p w14:paraId="40D88DF5" w14:textId="77777777" w:rsidR="00515002" w:rsidRDefault="00515002" w:rsidP="00515002">
      <w:pPr>
        <w:spacing w:line="360" w:lineRule="auto"/>
        <w:rPr>
          <w:sz w:val="24"/>
          <w:szCs w:val="24"/>
        </w:rPr>
      </w:pPr>
      <w:r>
        <w:rPr>
          <w:sz w:val="24"/>
          <w:szCs w:val="24"/>
        </w:rPr>
        <w:t>This study highlighted that, at the time, there was only one article published about women’s sports for every ten published about men’s. This included women being overrepresented and sexualised in ‘feminine sports’ and underrepresented in ‘masculine sports’. “When the media cover women’s sports, they favour sports that accentuate the beauty of the athlete and the gracefulness of the sport” (</w:t>
      </w:r>
      <w:proofErr w:type="spellStart"/>
      <w:r>
        <w:rPr>
          <w:sz w:val="24"/>
          <w:szCs w:val="24"/>
        </w:rPr>
        <w:t>Daddario</w:t>
      </w:r>
      <w:proofErr w:type="spellEnd"/>
      <w:r>
        <w:rPr>
          <w:sz w:val="24"/>
          <w:szCs w:val="24"/>
        </w:rPr>
        <w:t>, 1998).</w:t>
      </w:r>
    </w:p>
    <w:p w14:paraId="4ECAD408" w14:textId="77777777" w:rsidR="00515002" w:rsidRDefault="00515002" w:rsidP="00515002">
      <w:pPr>
        <w:spacing w:line="360" w:lineRule="auto"/>
        <w:rPr>
          <w:sz w:val="24"/>
          <w:szCs w:val="24"/>
        </w:rPr>
      </w:pPr>
    </w:p>
    <w:p w14:paraId="5635238D" w14:textId="77777777" w:rsidR="00515002" w:rsidRDefault="00515002" w:rsidP="00515002">
      <w:pPr>
        <w:spacing w:line="360" w:lineRule="auto"/>
        <w:rPr>
          <w:sz w:val="24"/>
          <w:szCs w:val="24"/>
        </w:rPr>
      </w:pPr>
      <w:r>
        <w:rPr>
          <w:sz w:val="24"/>
          <w:szCs w:val="24"/>
        </w:rPr>
        <w:t xml:space="preserve">During the 2016 Rio Olympics, Ryan Lochte, a male American swimmer, repeatedly compared Katie Ledecky, a female American swimmer to a man. Phrases like “swims like a guy” and “her stroke is like a man’s stroke” were published in a </w:t>
      </w:r>
      <w:r>
        <w:rPr>
          <w:i/>
          <w:sz w:val="24"/>
          <w:szCs w:val="24"/>
        </w:rPr>
        <w:t>Sports Illustrated</w:t>
      </w:r>
      <w:r>
        <w:rPr>
          <w:sz w:val="24"/>
          <w:szCs w:val="24"/>
        </w:rPr>
        <w:t xml:space="preserve"> interview with Lochte (Price, 2016). </w:t>
      </w:r>
    </w:p>
    <w:p w14:paraId="4FA1C099" w14:textId="77777777" w:rsidR="00515002" w:rsidRDefault="00515002" w:rsidP="00515002">
      <w:pPr>
        <w:spacing w:line="360" w:lineRule="auto"/>
        <w:rPr>
          <w:sz w:val="24"/>
          <w:szCs w:val="24"/>
        </w:rPr>
      </w:pPr>
    </w:p>
    <w:p w14:paraId="0B668866" w14:textId="77777777" w:rsidR="00515002" w:rsidRDefault="00515002" w:rsidP="00515002">
      <w:pPr>
        <w:spacing w:line="360" w:lineRule="auto"/>
        <w:rPr>
          <w:sz w:val="24"/>
          <w:szCs w:val="24"/>
        </w:rPr>
      </w:pPr>
      <w:r>
        <w:rPr>
          <w:sz w:val="24"/>
          <w:szCs w:val="24"/>
        </w:rPr>
        <w:lastRenderedPageBreak/>
        <w:t>Whilst, he claims his statements were “in a positive way”, that does not take away from the fact he appeared to insinuate that women should aim to be like men in sports, and that the best compliments are those which liken the athlete to a man.</w:t>
      </w:r>
    </w:p>
    <w:p w14:paraId="778B6A39" w14:textId="77777777" w:rsidR="00515002" w:rsidRDefault="00515002" w:rsidP="00515002">
      <w:pPr>
        <w:spacing w:line="360" w:lineRule="auto"/>
      </w:pPr>
    </w:p>
    <w:p w14:paraId="3A76FD40" w14:textId="77777777" w:rsidR="00515002" w:rsidRDefault="00515002" w:rsidP="00515002">
      <w:pPr>
        <w:pStyle w:val="Heading2"/>
        <w:spacing w:line="360" w:lineRule="auto"/>
      </w:pPr>
      <w:bookmarkStart w:id="17" w:name="_Toc36559685"/>
      <w:r>
        <w:t>2.3 Terminology</w:t>
      </w:r>
      <w:bookmarkEnd w:id="17"/>
    </w:p>
    <w:p w14:paraId="01DE5380" w14:textId="77777777" w:rsidR="00515002" w:rsidRDefault="00515002" w:rsidP="00515002">
      <w:pPr>
        <w:spacing w:line="360" w:lineRule="auto"/>
        <w:rPr>
          <w:sz w:val="24"/>
          <w:szCs w:val="24"/>
        </w:rPr>
      </w:pPr>
      <w:r>
        <w:rPr>
          <w:sz w:val="24"/>
          <w:szCs w:val="24"/>
        </w:rPr>
        <w:t>Knight and Giuliano (2001, 27) stated that “extensive qualitative literature shows that coverage of women's sport often focuses on female athlete's attractiveness (to the exclusion of their athleticism)”. This is not usually the case in the descriptions of male athletes. It is possible “that men are readily portrayed by the media as athletes first because being an athlete is consistent with the traditional male role” and being a woman in sport goes against the social norm.</w:t>
      </w:r>
    </w:p>
    <w:p w14:paraId="49360168" w14:textId="77777777" w:rsidR="00515002" w:rsidRDefault="00515002" w:rsidP="00515002">
      <w:pPr>
        <w:spacing w:line="360" w:lineRule="auto"/>
        <w:rPr>
          <w:sz w:val="24"/>
          <w:szCs w:val="24"/>
        </w:rPr>
      </w:pPr>
    </w:p>
    <w:p w14:paraId="37E0DD8F" w14:textId="77777777" w:rsidR="00515002" w:rsidRDefault="00515002" w:rsidP="00515002">
      <w:pPr>
        <w:spacing w:line="360" w:lineRule="auto"/>
        <w:rPr>
          <w:sz w:val="24"/>
          <w:szCs w:val="24"/>
        </w:rPr>
      </w:pPr>
      <w:r>
        <w:rPr>
          <w:sz w:val="24"/>
          <w:szCs w:val="24"/>
        </w:rPr>
        <w:t xml:space="preserve">Though Knight and Giuliano’s study is now 19 years old, the theories posed are still relevant today. Despite the duo concluding “hopefully, with a sustained and diligent commitment from the media, sport will be viewed as an unconditionally acceptable and beneficial activity for women”, </w:t>
      </w:r>
      <w:proofErr w:type="gramStart"/>
      <w:r>
        <w:rPr>
          <w:sz w:val="24"/>
          <w:szCs w:val="24"/>
        </w:rPr>
        <w:t>it would seem that this</w:t>
      </w:r>
      <w:proofErr w:type="gramEnd"/>
      <w:r>
        <w:rPr>
          <w:sz w:val="24"/>
          <w:szCs w:val="24"/>
        </w:rPr>
        <w:t xml:space="preserve"> is yet to be fully realised. </w:t>
      </w:r>
    </w:p>
    <w:p w14:paraId="48A07B35" w14:textId="77777777" w:rsidR="00515002" w:rsidRDefault="00515002" w:rsidP="00515002">
      <w:pPr>
        <w:spacing w:line="360" w:lineRule="auto"/>
        <w:rPr>
          <w:sz w:val="24"/>
          <w:szCs w:val="24"/>
        </w:rPr>
      </w:pPr>
    </w:p>
    <w:p w14:paraId="4FA38C4D" w14:textId="77777777" w:rsidR="00515002" w:rsidRDefault="00515002" w:rsidP="00515002">
      <w:pPr>
        <w:spacing w:line="360" w:lineRule="auto"/>
        <w:rPr>
          <w:sz w:val="24"/>
          <w:szCs w:val="24"/>
        </w:rPr>
      </w:pPr>
      <w:r>
        <w:rPr>
          <w:sz w:val="24"/>
          <w:szCs w:val="24"/>
        </w:rPr>
        <w:t>‘Gender marking’ describes assigning gender through the use of terminology, for example  the job titles ‘headmaster’ and ‘headmistress’, It can be used to underline inequality: until 1999 female police officers were referred to as WPC (Woman Police Constable), as opposed to simply referring to them as Police Constable, suggesting that the ‘norm’ was a male PC, and that female police officers were in some way different; like it wasn’t the same job.</w:t>
      </w:r>
    </w:p>
    <w:p w14:paraId="504A3CF7" w14:textId="77777777" w:rsidR="00515002" w:rsidRDefault="00515002" w:rsidP="00515002">
      <w:pPr>
        <w:spacing w:line="360" w:lineRule="auto"/>
        <w:rPr>
          <w:sz w:val="24"/>
          <w:szCs w:val="24"/>
        </w:rPr>
      </w:pPr>
    </w:p>
    <w:p w14:paraId="4B11A526" w14:textId="77777777" w:rsidR="00515002" w:rsidRDefault="00515002" w:rsidP="00515002">
      <w:pPr>
        <w:spacing w:line="360" w:lineRule="auto"/>
        <w:rPr>
          <w:sz w:val="24"/>
          <w:szCs w:val="24"/>
        </w:rPr>
      </w:pPr>
      <w:r>
        <w:rPr>
          <w:sz w:val="24"/>
          <w:szCs w:val="24"/>
        </w:rPr>
        <w:t>This is prevalent in sport, especially sports with a history of male domination. References to a club or competition are often assumed to refer to the men's game, whereas ‘women’s’ is added as a prefix to identify women's sports. Researchers have pointed out that this gives the impression that women’s sports are not ‘real’ sports (</w:t>
      </w:r>
      <w:proofErr w:type="spellStart"/>
      <w:r>
        <w:rPr>
          <w:sz w:val="24"/>
          <w:szCs w:val="24"/>
        </w:rPr>
        <w:t>McGuigun</w:t>
      </w:r>
      <w:proofErr w:type="spellEnd"/>
      <w:r>
        <w:rPr>
          <w:sz w:val="24"/>
          <w:szCs w:val="24"/>
        </w:rPr>
        <w:t>, 2011, 29).</w:t>
      </w:r>
    </w:p>
    <w:p w14:paraId="7EF97F56" w14:textId="77777777" w:rsidR="00515002" w:rsidRDefault="00515002" w:rsidP="00515002">
      <w:pPr>
        <w:spacing w:line="360" w:lineRule="auto"/>
        <w:rPr>
          <w:sz w:val="24"/>
          <w:szCs w:val="24"/>
        </w:rPr>
      </w:pPr>
    </w:p>
    <w:p w14:paraId="449712F5" w14:textId="77777777" w:rsidR="00515002" w:rsidRDefault="00515002" w:rsidP="00515002">
      <w:pPr>
        <w:spacing w:line="360" w:lineRule="auto"/>
        <w:rPr>
          <w:sz w:val="24"/>
          <w:szCs w:val="24"/>
        </w:rPr>
      </w:pPr>
      <w:r>
        <w:rPr>
          <w:sz w:val="24"/>
          <w:szCs w:val="24"/>
        </w:rPr>
        <w:t xml:space="preserve">This can be seen in English football in the titles of the leagues and competitions. The men’s game has the World Cup, FA Cup and Premier League, whereas the women’s </w:t>
      </w:r>
      <w:r>
        <w:rPr>
          <w:sz w:val="24"/>
          <w:szCs w:val="24"/>
        </w:rPr>
        <w:lastRenderedPageBreak/>
        <w:t xml:space="preserve">has the Women’s World Cup, Women’s FA Cup and Women’s Super League. Many studies into sports media bias mention gender marking but it hasn’t been subject to thorough investigation. </w:t>
      </w:r>
    </w:p>
    <w:p w14:paraId="72BF1FA3" w14:textId="77777777" w:rsidR="00515002" w:rsidRDefault="00515002" w:rsidP="00515002">
      <w:pPr>
        <w:pStyle w:val="Heading2"/>
        <w:spacing w:line="360" w:lineRule="auto"/>
      </w:pPr>
      <w:bookmarkStart w:id="18" w:name="_Toc36559686"/>
      <w:r>
        <w:t>2.4 Publicity and Coverage</w:t>
      </w:r>
      <w:bookmarkEnd w:id="18"/>
    </w:p>
    <w:p w14:paraId="292D99DE" w14:textId="77777777" w:rsidR="00515002" w:rsidRDefault="00515002" w:rsidP="00515002">
      <w:pPr>
        <w:spacing w:line="360" w:lineRule="auto"/>
        <w:rPr>
          <w:sz w:val="24"/>
          <w:szCs w:val="24"/>
        </w:rPr>
      </w:pPr>
      <w:proofErr w:type="spellStart"/>
      <w:r>
        <w:rPr>
          <w:sz w:val="24"/>
          <w:szCs w:val="24"/>
        </w:rPr>
        <w:t>Horky</w:t>
      </w:r>
      <w:proofErr w:type="spellEnd"/>
      <w:r>
        <w:rPr>
          <w:sz w:val="24"/>
          <w:szCs w:val="24"/>
        </w:rPr>
        <w:t xml:space="preserve"> and </w:t>
      </w:r>
      <w:proofErr w:type="spellStart"/>
      <w:r>
        <w:rPr>
          <w:sz w:val="24"/>
          <w:szCs w:val="24"/>
        </w:rPr>
        <w:t>Nieland</w:t>
      </w:r>
      <w:proofErr w:type="spellEnd"/>
      <w:r>
        <w:rPr>
          <w:sz w:val="24"/>
          <w:szCs w:val="24"/>
        </w:rPr>
        <w:t xml:space="preserve"> (2013, 14) studied sports media trends across 22 selected countries by examining over 18,000 articles. They concluded that 88% of articles about sports covered men’s sports and male athletes. </w:t>
      </w:r>
    </w:p>
    <w:p w14:paraId="5574919E" w14:textId="77777777" w:rsidR="00515002" w:rsidRDefault="00515002" w:rsidP="00515002">
      <w:pPr>
        <w:spacing w:line="360" w:lineRule="auto"/>
        <w:rPr>
          <w:sz w:val="24"/>
          <w:szCs w:val="24"/>
        </w:rPr>
      </w:pPr>
    </w:p>
    <w:p w14:paraId="74034E89" w14:textId="77777777" w:rsidR="00515002" w:rsidRDefault="00515002" w:rsidP="00515002">
      <w:pPr>
        <w:spacing w:line="360" w:lineRule="auto"/>
        <w:rPr>
          <w:sz w:val="24"/>
          <w:szCs w:val="24"/>
        </w:rPr>
      </w:pPr>
      <w:r>
        <w:rPr>
          <w:sz w:val="24"/>
          <w:szCs w:val="24"/>
        </w:rPr>
        <w:t xml:space="preserve">Another 2013 study investigated the UK sports media and found that men’s sport still accounted for </w:t>
      </w:r>
      <w:proofErr w:type="gramStart"/>
      <w:r>
        <w:rPr>
          <w:sz w:val="24"/>
          <w:szCs w:val="24"/>
        </w:rPr>
        <w:t>the vast majority of</w:t>
      </w:r>
      <w:proofErr w:type="gramEnd"/>
      <w:r>
        <w:rPr>
          <w:sz w:val="24"/>
          <w:szCs w:val="24"/>
        </w:rPr>
        <w:t xml:space="preserve"> sports coverage across all media outlets. Women’s sport accounted for around 10% of sports shown on the television - and that would have been lower if it weren’t for the high demand for women’s tennis. However, in total just 7% of articles that sports news consumers read, watched or listened to in October 2013 were about female athletes. In national newspapers, women’s sports received a tiny 2% of the coverage and online just 4% (Women in Sports, 2013).</w:t>
      </w:r>
    </w:p>
    <w:p w14:paraId="3DE8CC70" w14:textId="77777777" w:rsidR="00515002" w:rsidRDefault="00515002" w:rsidP="00515002">
      <w:pPr>
        <w:spacing w:line="360" w:lineRule="auto"/>
        <w:rPr>
          <w:sz w:val="24"/>
          <w:szCs w:val="24"/>
        </w:rPr>
      </w:pPr>
    </w:p>
    <w:p w14:paraId="26F7C978" w14:textId="77777777" w:rsidR="00515002" w:rsidRDefault="00515002" w:rsidP="00515002">
      <w:pPr>
        <w:spacing w:line="360" w:lineRule="auto"/>
        <w:rPr>
          <w:sz w:val="24"/>
          <w:szCs w:val="24"/>
        </w:rPr>
      </w:pPr>
      <w:r>
        <w:rPr>
          <w:sz w:val="24"/>
          <w:szCs w:val="24"/>
        </w:rPr>
        <w:t>A 2016 study into 30 years of sports reporting in The New York Times found that 86.7% of articles were about men’s sport. Additionally, the few that were about women’s sport had smaller word counts (Schmidt, 2016).</w:t>
      </w:r>
    </w:p>
    <w:p w14:paraId="0AF8BFD6" w14:textId="77777777" w:rsidR="00515002" w:rsidRDefault="00515002" w:rsidP="00515002">
      <w:pPr>
        <w:spacing w:line="360" w:lineRule="auto"/>
        <w:rPr>
          <w:sz w:val="24"/>
          <w:szCs w:val="24"/>
        </w:rPr>
      </w:pPr>
    </w:p>
    <w:p w14:paraId="03E433E9" w14:textId="77777777" w:rsidR="00515002" w:rsidRDefault="00515002" w:rsidP="00515002">
      <w:pPr>
        <w:spacing w:line="360" w:lineRule="auto"/>
        <w:rPr>
          <w:sz w:val="24"/>
          <w:szCs w:val="24"/>
        </w:rPr>
      </w:pPr>
      <w:r>
        <w:rPr>
          <w:sz w:val="24"/>
          <w:szCs w:val="24"/>
        </w:rPr>
        <w:t xml:space="preserve">In a 2012 study into men’s and women’s basketball in the USA, </w:t>
      </w:r>
      <w:proofErr w:type="spellStart"/>
      <w:r>
        <w:rPr>
          <w:sz w:val="24"/>
          <w:szCs w:val="24"/>
        </w:rPr>
        <w:t>Meân</w:t>
      </w:r>
      <w:proofErr w:type="spellEnd"/>
      <w:r>
        <w:rPr>
          <w:sz w:val="24"/>
          <w:szCs w:val="24"/>
        </w:rPr>
        <w:t xml:space="preserve"> - a gender studies researcher - performed a content analysis of the official websites for each gender. He found that the production levels, frequency of publication and nature of content were significantly different. The men’s site took a more exciting and action-packed approach, aiming the content at people with a lot of sports knowledge. The women’s was the opposite, making the sport look unprofessional and less sophisticated (</w:t>
      </w:r>
      <w:proofErr w:type="spellStart"/>
      <w:r>
        <w:rPr>
          <w:color w:val="3C4043"/>
          <w:sz w:val="24"/>
          <w:szCs w:val="24"/>
          <w:highlight w:val="white"/>
        </w:rPr>
        <w:t>Meân</w:t>
      </w:r>
      <w:proofErr w:type="spellEnd"/>
      <w:r>
        <w:rPr>
          <w:color w:val="3C4043"/>
          <w:sz w:val="24"/>
          <w:szCs w:val="24"/>
          <w:highlight w:val="white"/>
        </w:rPr>
        <w:t>, 2012)</w:t>
      </w:r>
      <w:r>
        <w:rPr>
          <w:sz w:val="24"/>
          <w:szCs w:val="24"/>
        </w:rPr>
        <w:t xml:space="preserve">. </w:t>
      </w:r>
    </w:p>
    <w:p w14:paraId="64A829D7" w14:textId="77777777" w:rsidR="00515002" w:rsidRDefault="00515002" w:rsidP="00515002">
      <w:pPr>
        <w:spacing w:line="360" w:lineRule="auto"/>
        <w:rPr>
          <w:sz w:val="24"/>
          <w:szCs w:val="24"/>
        </w:rPr>
      </w:pPr>
    </w:p>
    <w:p w14:paraId="2259FFCA" w14:textId="77777777" w:rsidR="00515002" w:rsidRDefault="00515002" w:rsidP="00515002">
      <w:pPr>
        <w:spacing w:line="360" w:lineRule="auto"/>
        <w:rPr>
          <w:sz w:val="24"/>
          <w:szCs w:val="24"/>
        </w:rPr>
      </w:pPr>
      <w:r>
        <w:rPr>
          <w:sz w:val="24"/>
          <w:szCs w:val="24"/>
        </w:rPr>
        <w:t xml:space="preserve">It should be noted that these studies were not specific to football. </w:t>
      </w:r>
    </w:p>
    <w:p w14:paraId="71B6A453" w14:textId="77777777" w:rsidR="00515002" w:rsidRDefault="00515002" w:rsidP="00515002">
      <w:pPr>
        <w:spacing w:line="360" w:lineRule="auto"/>
        <w:rPr>
          <w:sz w:val="24"/>
          <w:szCs w:val="24"/>
        </w:rPr>
      </w:pPr>
    </w:p>
    <w:p w14:paraId="06CAE9FC" w14:textId="77777777" w:rsidR="00515002" w:rsidRDefault="00515002" w:rsidP="00515002">
      <w:pPr>
        <w:spacing w:line="360" w:lineRule="auto"/>
        <w:rPr>
          <w:sz w:val="24"/>
          <w:szCs w:val="24"/>
        </w:rPr>
      </w:pPr>
      <w:r>
        <w:rPr>
          <w:sz w:val="24"/>
          <w:szCs w:val="24"/>
        </w:rPr>
        <w:t xml:space="preserve">More recently, in 2018, Petty and Pope analysed English media coverage of the 2015 FIFA Women’s World Cup. They studied both the frequency of publication </w:t>
      </w:r>
      <w:r>
        <w:rPr>
          <w:sz w:val="24"/>
          <w:szCs w:val="24"/>
        </w:rPr>
        <w:lastRenderedPageBreak/>
        <w:t>across five English newspapers and the gender comparisons with the men’s team that were made when talking about the women’s. They suggest that “we have entered a new age of media coverage of women’s football and women’s sports” in that progress had been made in women’s international football competitions.</w:t>
      </w:r>
    </w:p>
    <w:p w14:paraId="317F1654" w14:textId="77777777" w:rsidR="00515002" w:rsidRDefault="00515002" w:rsidP="00515002">
      <w:pPr>
        <w:spacing w:line="360" w:lineRule="auto"/>
        <w:rPr>
          <w:sz w:val="24"/>
          <w:szCs w:val="24"/>
        </w:rPr>
      </w:pPr>
    </w:p>
    <w:p w14:paraId="73886DAD" w14:textId="77777777" w:rsidR="00515002" w:rsidRDefault="00515002" w:rsidP="00515002">
      <w:pPr>
        <w:spacing w:line="360" w:lineRule="auto"/>
        <w:rPr>
          <w:sz w:val="24"/>
          <w:szCs w:val="24"/>
        </w:rPr>
      </w:pPr>
      <w:r>
        <w:rPr>
          <w:sz w:val="24"/>
          <w:szCs w:val="24"/>
        </w:rPr>
        <w:t>This study will consider the research methods of Petty and Pope (2018) and Mean (2012</w:t>
      </w:r>
      <w:proofErr w:type="gramStart"/>
      <w:r>
        <w:rPr>
          <w:sz w:val="24"/>
          <w:szCs w:val="24"/>
        </w:rPr>
        <w:t>), and</w:t>
      </w:r>
      <w:proofErr w:type="gramEnd"/>
      <w:r>
        <w:rPr>
          <w:sz w:val="24"/>
          <w:szCs w:val="24"/>
        </w:rPr>
        <w:t xml:space="preserve"> will build on them to create a means of comparing the media approach to the most recent women’s and men’s World Cup Finals.</w:t>
      </w:r>
    </w:p>
    <w:p w14:paraId="53E48BE5" w14:textId="77777777" w:rsidR="00515002" w:rsidRDefault="00515002" w:rsidP="00515002">
      <w:pPr>
        <w:spacing w:line="360" w:lineRule="auto"/>
      </w:pPr>
    </w:p>
    <w:p w14:paraId="01D7A863" w14:textId="77777777" w:rsidR="00515002" w:rsidRDefault="00515002" w:rsidP="00515002">
      <w:pPr>
        <w:pStyle w:val="Heading2"/>
        <w:spacing w:line="360" w:lineRule="auto"/>
      </w:pPr>
      <w:bookmarkStart w:id="19" w:name="_Toc36559687"/>
      <w:r>
        <w:t>2.5 The Readers’ Influence</w:t>
      </w:r>
      <w:bookmarkEnd w:id="19"/>
    </w:p>
    <w:p w14:paraId="4963896C" w14:textId="77777777" w:rsidR="00515002" w:rsidRDefault="00515002" w:rsidP="00515002">
      <w:pPr>
        <w:spacing w:line="360" w:lineRule="auto"/>
        <w:rPr>
          <w:sz w:val="24"/>
          <w:szCs w:val="24"/>
        </w:rPr>
      </w:pPr>
      <w:r>
        <w:rPr>
          <w:sz w:val="24"/>
          <w:szCs w:val="24"/>
        </w:rPr>
        <w:t>In a 2013 study, when editors and producers were asked about the different treatment of stories relating to female athletes, they would ‘‘usually explain their lack of attention to women’s sports claiming that they are constrained by a combination of market forces, and by their desire to give viewers ‘what they want to see’’’ (</w:t>
      </w:r>
      <w:proofErr w:type="spellStart"/>
      <w:r>
        <w:rPr>
          <w:sz w:val="24"/>
          <w:szCs w:val="24"/>
        </w:rPr>
        <w:t>Cooky</w:t>
      </w:r>
      <w:proofErr w:type="spellEnd"/>
      <w:r>
        <w:rPr>
          <w:sz w:val="24"/>
          <w:szCs w:val="24"/>
        </w:rPr>
        <w:t xml:space="preserve"> et al., 2013).</w:t>
      </w:r>
    </w:p>
    <w:p w14:paraId="0A9BDB91" w14:textId="77777777" w:rsidR="00515002" w:rsidRDefault="00515002" w:rsidP="00515002">
      <w:pPr>
        <w:spacing w:line="360" w:lineRule="auto"/>
        <w:rPr>
          <w:sz w:val="24"/>
          <w:szCs w:val="24"/>
        </w:rPr>
      </w:pPr>
    </w:p>
    <w:p w14:paraId="1843004D" w14:textId="77777777" w:rsidR="00515002" w:rsidRDefault="00515002" w:rsidP="00515002">
      <w:pPr>
        <w:spacing w:line="360" w:lineRule="auto"/>
        <w:rPr>
          <w:sz w:val="24"/>
          <w:szCs w:val="24"/>
        </w:rPr>
      </w:pPr>
      <w:r>
        <w:rPr>
          <w:sz w:val="24"/>
          <w:szCs w:val="24"/>
        </w:rPr>
        <w:t xml:space="preserve">Glenn Moore - sportswriter for The Independent - said that they had never received complaints about not enough coverage of women’s </w:t>
      </w:r>
      <w:proofErr w:type="gramStart"/>
      <w:r>
        <w:rPr>
          <w:sz w:val="24"/>
          <w:szCs w:val="24"/>
        </w:rPr>
        <w:t>sports</w:t>
      </w:r>
      <w:proofErr w:type="gramEnd"/>
      <w:r>
        <w:rPr>
          <w:sz w:val="24"/>
          <w:szCs w:val="24"/>
        </w:rPr>
        <w:t xml:space="preserve"> but they had had complaints about too much coverage. As a women’s football fan himself, he encouraged people to make a fuss and “show there is demand” (Football Writers Podcast, 2019).</w:t>
      </w:r>
    </w:p>
    <w:p w14:paraId="5D6F4D68" w14:textId="77777777" w:rsidR="00515002" w:rsidRDefault="00515002" w:rsidP="00515002">
      <w:pPr>
        <w:spacing w:line="360" w:lineRule="auto"/>
        <w:rPr>
          <w:sz w:val="24"/>
          <w:szCs w:val="24"/>
        </w:rPr>
      </w:pPr>
    </w:p>
    <w:p w14:paraId="11F97AE8" w14:textId="77777777" w:rsidR="00515002" w:rsidRDefault="00515002" w:rsidP="00515002">
      <w:pPr>
        <w:spacing w:line="360" w:lineRule="auto"/>
        <w:rPr>
          <w:sz w:val="24"/>
          <w:szCs w:val="24"/>
        </w:rPr>
      </w:pPr>
      <w:r>
        <w:rPr>
          <w:sz w:val="24"/>
          <w:szCs w:val="24"/>
        </w:rPr>
        <w:t>In the same podcast, Katie Wyatt - Women’s Football Reporter for The Telegraph - says that she believes sports desks have realised telling women's sports stories is an important service and that they're taking it seriously, not just responding to readers’ views and comments.</w:t>
      </w:r>
    </w:p>
    <w:p w14:paraId="2AECCDE1" w14:textId="77777777" w:rsidR="00515002" w:rsidRDefault="00515002" w:rsidP="00515002">
      <w:pPr>
        <w:spacing w:line="360" w:lineRule="auto"/>
      </w:pPr>
    </w:p>
    <w:p w14:paraId="59A30209" w14:textId="77777777" w:rsidR="00515002" w:rsidRDefault="00515002" w:rsidP="00515002">
      <w:pPr>
        <w:pStyle w:val="Heading2"/>
      </w:pPr>
      <w:bookmarkStart w:id="20" w:name="_Toc36559688"/>
      <w:r>
        <w:t>2.6 Hypothesis</w:t>
      </w:r>
      <w:bookmarkEnd w:id="20"/>
      <w:r>
        <w:t xml:space="preserve"> </w:t>
      </w:r>
    </w:p>
    <w:p w14:paraId="5D91F02E" w14:textId="77777777" w:rsidR="00515002" w:rsidRDefault="00515002" w:rsidP="00515002">
      <w:pPr>
        <w:spacing w:line="360" w:lineRule="auto"/>
        <w:rPr>
          <w:sz w:val="24"/>
          <w:szCs w:val="24"/>
        </w:rPr>
      </w:pPr>
      <w:r>
        <w:rPr>
          <w:sz w:val="24"/>
          <w:szCs w:val="24"/>
        </w:rPr>
        <w:t xml:space="preserve">Following this secondary research, there were three main predicted outcomes of this data collection. </w:t>
      </w:r>
    </w:p>
    <w:p w14:paraId="42B7F78B" w14:textId="77777777" w:rsidR="00515002" w:rsidRDefault="00515002" w:rsidP="00515002">
      <w:pPr>
        <w:spacing w:line="360" w:lineRule="auto"/>
        <w:rPr>
          <w:sz w:val="24"/>
          <w:szCs w:val="24"/>
        </w:rPr>
      </w:pPr>
    </w:p>
    <w:p w14:paraId="26A05961" w14:textId="77777777" w:rsidR="00515002" w:rsidRDefault="00515002" w:rsidP="00515002">
      <w:pPr>
        <w:spacing w:line="360" w:lineRule="auto"/>
        <w:rPr>
          <w:sz w:val="24"/>
          <w:szCs w:val="24"/>
        </w:rPr>
      </w:pPr>
      <w:r>
        <w:rPr>
          <w:sz w:val="24"/>
          <w:szCs w:val="24"/>
        </w:rPr>
        <w:lastRenderedPageBreak/>
        <w:t>H1 – Within the month of each competition, both media outlets published fewer articles about the women’s competition than the men’s.</w:t>
      </w:r>
    </w:p>
    <w:p w14:paraId="70919575" w14:textId="77777777" w:rsidR="00515002" w:rsidRDefault="00515002" w:rsidP="00515002">
      <w:pPr>
        <w:spacing w:line="360" w:lineRule="auto"/>
        <w:rPr>
          <w:sz w:val="24"/>
          <w:szCs w:val="24"/>
        </w:rPr>
      </w:pPr>
      <w:r>
        <w:rPr>
          <w:sz w:val="24"/>
          <w:szCs w:val="24"/>
        </w:rPr>
        <w:t>H2 – In the selected articles, more negative words were used when writing about the women’s competition from both publications.</w:t>
      </w:r>
    </w:p>
    <w:p w14:paraId="1C1FA4B0" w14:textId="77777777" w:rsidR="00515002" w:rsidRDefault="00515002" w:rsidP="00515002">
      <w:pPr>
        <w:spacing w:line="360" w:lineRule="auto"/>
        <w:rPr>
          <w:sz w:val="24"/>
          <w:szCs w:val="24"/>
        </w:rPr>
      </w:pPr>
      <w:r>
        <w:rPr>
          <w:sz w:val="24"/>
          <w:szCs w:val="24"/>
        </w:rPr>
        <w:t>H3 - The Sun was more negative towards the women’s game in their articles than Sky Sports News was.</w:t>
      </w:r>
    </w:p>
    <w:p w14:paraId="04FDBF18" w14:textId="77777777" w:rsidR="00515002" w:rsidRDefault="00515002" w:rsidP="00515002">
      <w:pPr>
        <w:spacing w:line="360" w:lineRule="auto"/>
        <w:rPr>
          <w:sz w:val="24"/>
          <w:szCs w:val="24"/>
        </w:rPr>
      </w:pPr>
    </w:p>
    <w:p w14:paraId="1598B651" w14:textId="77777777" w:rsidR="00515002" w:rsidRDefault="00515002" w:rsidP="00515002">
      <w:pPr>
        <w:spacing w:line="360" w:lineRule="auto"/>
        <w:rPr>
          <w:sz w:val="24"/>
          <w:szCs w:val="24"/>
        </w:rPr>
      </w:pPr>
      <w:r>
        <w:rPr>
          <w:sz w:val="24"/>
          <w:szCs w:val="24"/>
        </w:rPr>
        <w:t xml:space="preserve">These hypotheses were drawn based on observations and anecdotal evidence at the times of the competitions. </w:t>
      </w:r>
    </w:p>
    <w:p w14:paraId="1E96F68D" w14:textId="77777777" w:rsidR="00515002" w:rsidRDefault="00515002" w:rsidP="00515002">
      <w:pPr>
        <w:spacing w:line="360" w:lineRule="auto"/>
        <w:rPr>
          <w:sz w:val="24"/>
          <w:szCs w:val="24"/>
        </w:rPr>
      </w:pPr>
    </w:p>
    <w:p w14:paraId="207D50BF" w14:textId="77777777" w:rsidR="00515002" w:rsidRDefault="00515002" w:rsidP="00515002">
      <w:pPr>
        <w:spacing w:line="360" w:lineRule="auto"/>
        <w:rPr>
          <w:sz w:val="24"/>
          <w:szCs w:val="24"/>
        </w:rPr>
      </w:pPr>
      <w:r>
        <w:rPr>
          <w:sz w:val="24"/>
          <w:szCs w:val="24"/>
        </w:rPr>
        <w:t xml:space="preserve">It was clear at the time of the competitions that there were more articles published about the men’s than the women’s. This was </w:t>
      </w:r>
      <w:proofErr w:type="gramStart"/>
      <w:r>
        <w:rPr>
          <w:sz w:val="24"/>
          <w:szCs w:val="24"/>
        </w:rPr>
        <w:t>taken into account</w:t>
      </w:r>
      <w:proofErr w:type="gramEnd"/>
      <w:r>
        <w:rPr>
          <w:sz w:val="24"/>
          <w:szCs w:val="24"/>
        </w:rPr>
        <w:t xml:space="preserve"> when generating hypothesis for this study [H1]. </w:t>
      </w:r>
    </w:p>
    <w:p w14:paraId="028F7AD8" w14:textId="77777777" w:rsidR="00515002" w:rsidRDefault="00515002" w:rsidP="00515002">
      <w:pPr>
        <w:spacing w:line="360" w:lineRule="auto"/>
        <w:rPr>
          <w:sz w:val="24"/>
          <w:szCs w:val="24"/>
        </w:rPr>
      </w:pPr>
    </w:p>
    <w:p w14:paraId="55686092" w14:textId="77777777" w:rsidR="00515002" w:rsidRDefault="00515002" w:rsidP="00515002">
      <w:pPr>
        <w:spacing w:line="360" w:lineRule="auto"/>
        <w:rPr>
          <w:sz w:val="24"/>
          <w:szCs w:val="24"/>
        </w:rPr>
      </w:pPr>
      <w:r>
        <w:rPr>
          <w:sz w:val="24"/>
          <w:szCs w:val="24"/>
        </w:rPr>
        <w:t>The results based on the tone of the articles were less predictable. The way of investigating the tone will be discussed in Chapter Three. However, based on information collected during the Literature Review for this study, it was hypothesised [H2] that the articles would be more positive in the approach to the men's games than the women's.</w:t>
      </w:r>
    </w:p>
    <w:p w14:paraId="204DB269" w14:textId="77777777" w:rsidR="00515002" w:rsidRDefault="00515002" w:rsidP="00515002">
      <w:pPr>
        <w:spacing w:line="360" w:lineRule="auto"/>
        <w:rPr>
          <w:sz w:val="24"/>
          <w:szCs w:val="24"/>
        </w:rPr>
      </w:pPr>
    </w:p>
    <w:p w14:paraId="5FC229CE" w14:textId="77777777" w:rsidR="00515002" w:rsidRDefault="00515002" w:rsidP="00515002">
      <w:pPr>
        <w:spacing w:line="360" w:lineRule="auto"/>
        <w:rPr>
          <w:sz w:val="24"/>
          <w:szCs w:val="24"/>
          <w:u w:val="single"/>
        </w:rPr>
      </w:pPr>
      <w:r>
        <w:rPr>
          <w:sz w:val="24"/>
          <w:szCs w:val="24"/>
        </w:rPr>
        <w:t xml:space="preserve">It was also predicted - based purely on reputation - that The Sun would provide a more biased approach to the reporting of men’s versus women’s football [H3]. </w:t>
      </w:r>
    </w:p>
    <w:p w14:paraId="36CA9E80" w14:textId="77777777" w:rsidR="00515002" w:rsidRDefault="00515002" w:rsidP="00515002">
      <w:pPr>
        <w:pStyle w:val="Heading1"/>
        <w:spacing w:line="360" w:lineRule="auto"/>
      </w:pPr>
      <w:bookmarkStart w:id="21" w:name="_1y810tw" w:colFirst="0" w:colLast="0"/>
      <w:bookmarkEnd w:id="21"/>
      <w:r>
        <w:br w:type="page"/>
      </w:r>
    </w:p>
    <w:p w14:paraId="162F661A" w14:textId="77777777" w:rsidR="00515002" w:rsidRDefault="00515002" w:rsidP="00515002">
      <w:pPr>
        <w:pStyle w:val="Heading1"/>
        <w:spacing w:line="360" w:lineRule="auto"/>
      </w:pPr>
      <w:bookmarkStart w:id="22" w:name="_Toc36559689"/>
      <w:r>
        <w:lastRenderedPageBreak/>
        <w:t>Chapter Three - Methodology</w:t>
      </w:r>
      <w:bookmarkEnd w:id="22"/>
    </w:p>
    <w:p w14:paraId="336C9F81" w14:textId="77777777" w:rsidR="00515002" w:rsidRDefault="00515002" w:rsidP="00515002">
      <w:pPr>
        <w:spacing w:line="360" w:lineRule="auto"/>
        <w:rPr>
          <w:sz w:val="24"/>
          <w:szCs w:val="24"/>
        </w:rPr>
      </w:pPr>
      <w:r>
        <w:rPr>
          <w:sz w:val="24"/>
          <w:szCs w:val="24"/>
        </w:rPr>
        <w:t>A process was required to help answer the question: Is there a difference in the way men’s and women’s football is reported in terms of quality and quantity?</w:t>
      </w:r>
    </w:p>
    <w:p w14:paraId="692FEA35" w14:textId="77777777" w:rsidR="00515002" w:rsidRDefault="00515002" w:rsidP="00515002">
      <w:pPr>
        <w:spacing w:line="360" w:lineRule="auto"/>
        <w:rPr>
          <w:sz w:val="24"/>
          <w:szCs w:val="24"/>
        </w:rPr>
      </w:pPr>
    </w:p>
    <w:p w14:paraId="6E38E4FE" w14:textId="77777777" w:rsidR="00515002" w:rsidRDefault="00515002" w:rsidP="00515002">
      <w:pPr>
        <w:spacing w:line="360" w:lineRule="auto"/>
        <w:rPr>
          <w:sz w:val="24"/>
          <w:szCs w:val="24"/>
        </w:rPr>
      </w:pPr>
      <w:r>
        <w:rPr>
          <w:sz w:val="24"/>
          <w:szCs w:val="24"/>
        </w:rPr>
        <w:t>The aim was to determine differences in how the England teams in the most recent men’s and women’s World Cup Finals were covered by Sky Sports News (SSN) and The Sun. This involved in-depth content analysis of a selection of articles published.</w:t>
      </w:r>
    </w:p>
    <w:p w14:paraId="17B5DA23" w14:textId="77777777" w:rsidR="00515002" w:rsidRDefault="00515002" w:rsidP="00515002">
      <w:pPr>
        <w:spacing w:line="360" w:lineRule="auto"/>
        <w:rPr>
          <w:sz w:val="24"/>
          <w:szCs w:val="24"/>
        </w:rPr>
      </w:pPr>
    </w:p>
    <w:p w14:paraId="367E3FEA" w14:textId="77777777" w:rsidR="00515002" w:rsidRDefault="00515002" w:rsidP="00515002">
      <w:pPr>
        <w:spacing w:line="360" w:lineRule="auto"/>
        <w:rPr>
          <w:sz w:val="24"/>
          <w:szCs w:val="24"/>
        </w:rPr>
      </w:pPr>
      <w:r>
        <w:rPr>
          <w:sz w:val="24"/>
          <w:szCs w:val="24"/>
        </w:rPr>
        <w:t xml:space="preserve">In order to establish if there are real differences it was necessary to analyse data relating to quantity - meaning </w:t>
      </w:r>
      <w:proofErr w:type="gramStart"/>
      <w:r>
        <w:rPr>
          <w:sz w:val="24"/>
          <w:szCs w:val="24"/>
        </w:rPr>
        <w:t>amount</w:t>
      </w:r>
      <w:proofErr w:type="gramEnd"/>
      <w:r>
        <w:rPr>
          <w:sz w:val="24"/>
          <w:szCs w:val="24"/>
        </w:rPr>
        <w:t xml:space="preserve"> of articles published - and quality of reporting. </w:t>
      </w:r>
    </w:p>
    <w:p w14:paraId="2466CDA0" w14:textId="77777777" w:rsidR="00515002" w:rsidRDefault="00515002" w:rsidP="00515002">
      <w:pPr>
        <w:spacing w:line="360" w:lineRule="auto"/>
        <w:rPr>
          <w:sz w:val="24"/>
          <w:szCs w:val="24"/>
        </w:rPr>
      </w:pPr>
    </w:p>
    <w:p w14:paraId="16EB2FE5" w14:textId="77777777" w:rsidR="00515002" w:rsidRDefault="00515002" w:rsidP="00515002">
      <w:pPr>
        <w:spacing w:line="360" w:lineRule="auto"/>
        <w:rPr>
          <w:sz w:val="24"/>
          <w:szCs w:val="24"/>
        </w:rPr>
      </w:pPr>
      <w:r>
        <w:rPr>
          <w:sz w:val="24"/>
          <w:szCs w:val="24"/>
        </w:rPr>
        <w:t xml:space="preserve">The men’s competition took place between 14 June 2018 and 15 July 2018. The women’s was from 7 June 2019 to 7 July 2019. </w:t>
      </w:r>
      <w:proofErr w:type="gramStart"/>
      <w:r>
        <w:rPr>
          <w:sz w:val="24"/>
          <w:szCs w:val="24"/>
        </w:rPr>
        <w:t>All of</w:t>
      </w:r>
      <w:proofErr w:type="gramEnd"/>
      <w:r>
        <w:rPr>
          <w:sz w:val="24"/>
          <w:szCs w:val="24"/>
        </w:rPr>
        <w:t xml:space="preserve"> the articles investigated were published during these periods.</w:t>
      </w:r>
    </w:p>
    <w:p w14:paraId="57992394" w14:textId="77777777" w:rsidR="00515002" w:rsidRDefault="00515002" w:rsidP="00515002">
      <w:pPr>
        <w:spacing w:line="360" w:lineRule="auto"/>
        <w:rPr>
          <w:sz w:val="24"/>
          <w:szCs w:val="24"/>
        </w:rPr>
      </w:pPr>
    </w:p>
    <w:p w14:paraId="28F6D83B" w14:textId="77777777" w:rsidR="00515002" w:rsidRDefault="00515002" w:rsidP="00515002">
      <w:pPr>
        <w:spacing w:line="360" w:lineRule="auto"/>
        <w:rPr>
          <w:sz w:val="24"/>
          <w:szCs w:val="24"/>
        </w:rPr>
      </w:pPr>
      <w:r>
        <w:rPr>
          <w:sz w:val="24"/>
          <w:szCs w:val="24"/>
        </w:rPr>
        <w:t xml:space="preserve">The most recent World Cups were chosen because, as well as being recent data, both teams came </w:t>
      </w:r>
      <w:proofErr w:type="spellStart"/>
      <w:r>
        <w:rPr>
          <w:sz w:val="24"/>
          <w:szCs w:val="24"/>
        </w:rPr>
        <w:t>fourth</w:t>
      </w:r>
      <w:proofErr w:type="spellEnd"/>
      <w:r>
        <w:rPr>
          <w:sz w:val="24"/>
          <w:szCs w:val="24"/>
        </w:rPr>
        <w:t xml:space="preserve"> in their respective competitions. This meant they each played seven matches throughout the tournaments and, if treated equally, they would receive an equal amount of publicity and generally - in very loose terms - would receive similar levels of praise and criticism.</w:t>
      </w:r>
    </w:p>
    <w:p w14:paraId="20D225C1" w14:textId="77777777" w:rsidR="00515002" w:rsidRDefault="00515002" w:rsidP="00515002">
      <w:pPr>
        <w:spacing w:line="360" w:lineRule="auto"/>
        <w:rPr>
          <w:sz w:val="24"/>
          <w:szCs w:val="24"/>
        </w:rPr>
      </w:pPr>
    </w:p>
    <w:p w14:paraId="38FF1A2E" w14:textId="77777777" w:rsidR="00515002" w:rsidRDefault="00515002" w:rsidP="00515002">
      <w:pPr>
        <w:spacing w:line="360" w:lineRule="auto"/>
        <w:rPr>
          <w:sz w:val="24"/>
          <w:szCs w:val="24"/>
        </w:rPr>
      </w:pPr>
      <w:r>
        <w:rPr>
          <w:sz w:val="24"/>
          <w:szCs w:val="24"/>
        </w:rPr>
        <w:t xml:space="preserve">Investigating both SSN and The Sun allowed for an observation to be made about whether a specialist sports news outlet </w:t>
      </w:r>
      <w:proofErr w:type="gramStart"/>
      <w:r>
        <w:rPr>
          <w:sz w:val="24"/>
          <w:szCs w:val="24"/>
        </w:rPr>
        <w:t>is more or less</w:t>
      </w:r>
      <w:proofErr w:type="gramEnd"/>
      <w:r>
        <w:rPr>
          <w:sz w:val="24"/>
          <w:szCs w:val="24"/>
        </w:rPr>
        <w:t xml:space="preserve"> biased than a non-specialist, traditionally tabloid outlet. This broadly represents the two extremes of sports journalism. </w:t>
      </w:r>
    </w:p>
    <w:p w14:paraId="2D9C31FA" w14:textId="77777777" w:rsidR="00515002" w:rsidRDefault="00515002" w:rsidP="00515002">
      <w:pPr>
        <w:spacing w:line="360" w:lineRule="auto"/>
        <w:rPr>
          <w:sz w:val="24"/>
          <w:szCs w:val="24"/>
        </w:rPr>
      </w:pPr>
    </w:p>
    <w:p w14:paraId="5C360070" w14:textId="77777777" w:rsidR="00515002" w:rsidRDefault="00515002" w:rsidP="00515002">
      <w:pPr>
        <w:spacing w:line="360" w:lineRule="auto"/>
        <w:rPr>
          <w:sz w:val="24"/>
          <w:szCs w:val="24"/>
        </w:rPr>
      </w:pPr>
      <w:r>
        <w:rPr>
          <w:sz w:val="24"/>
          <w:szCs w:val="24"/>
        </w:rPr>
        <w:t xml:space="preserve">These publications have different readerships and circulation statistics, thus meaning they tailor their writing to different consumers. Analysing both means that it is not just one approach that is taken to represent all publications. This is important </w:t>
      </w:r>
      <w:proofErr w:type="gramStart"/>
      <w:r>
        <w:rPr>
          <w:sz w:val="24"/>
          <w:szCs w:val="24"/>
        </w:rPr>
        <w:t>so as to</w:t>
      </w:r>
      <w:proofErr w:type="gramEnd"/>
      <w:r>
        <w:rPr>
          <w:sz w:val="24"/>
          <w:szCs w:val="24"/>
        </w:rPr>
        <w:t xml:space="preserve"> avoid using a possible anomaly as the basis of the conclusion. </w:t>
      </w:r>
    </w:p>
    <w:p w14:paraId="1EBBA081" w14:textId="77777777" w:rsidR="00515002" w:rsidRDefault="00515002" w:rsidP="00515002">
      <w:pPr>
        <w:pStyle w:val="Heading2"/>
        <w:spacing w:line="360" w:lineRule="auto"/>
      </w:pPr>
      <w:bookmarkStart w:id="23" w:name="_Toc36559690"/>
      <w:r>
        <w:lastRenderedPageBreak/>
        <w:t>Analysis methods</w:t>
      </w:r>
      <w:bookmarkEnd w:id="23"/>
    </w:p>
    <w:p w14:paraId="1F094A35" w14:textId="77777777" w:rsidR="00515002" w:rsidRDefault="00515002" w:rsidP="00515002">
      <w:pPr>
        <w:spacing w:line="360" w:lineRule="auto"/>
        <w:rPr>
          <w:sz w:val="24"/>
          <w:szCs w:val="24"/>
        </w:rPr>
      </w:pPr>
      <w:r>
        <w:rPr>
          <w:sz w:val="24"/>
          <w:szCs w:val="24"/>
        </w:rPr>
        <w:t xml:space="preserve">Analysis took three forms: </w:t>
      </w:r>
    </w:p>
    <w:p w14:paraId="4270A8D2" w14:textId="77777777" w:rsidR="00515002" w:rsidRDefault="00515002" w:rsidP="00515002">
      <w:pPr>
        <w:numPr>
          <w:ilvl w:val="0"/>
          <w:numId w:val="9"/>
        </w:numPr>
        <w:spacing w:line="360" w:lineRule="auto"/>
        <w:rPr>
          <w:sz w:val="24"/>
          <w:szCs w:val="24"/>
        </w:rPr>
      </w:pPr>
      <w:r>
        <w:rPr>
          <w:sz w:val="24"/>
          <w:szCs w:val="24"/>
        </w:rPr>
        <w:t>A comparison of the number of articles for the men’s and women’s games.</w:t>
      </w:r>
    </w:p>
    <w:p w14:paraId="77096AC2" w14:textId="77777777" w:rsidR="00515002" w:rsidRDefault="00515002" w:rsidP="00515002">
      <w:pPr>
        <w:numPr>
          <w:ilvl w:val="0"/>
          <w:numId w:val="9"/>
        </w:numPr>
        <w:spacing w:line="360" w:lineRule="auto"/>
        <w:rPr>
          <w:sz w:val="24"/>
          <w:szCs w:val="24"/>
        </w:rPr>
      </w:pPr>
      <w:r>
        <w:rPr>
          <w:sz w:val="24"/>
          <w:szCs w:val="24"/>
        </w:rPr>
        <w:t>A comparison of the type of language used for both games, in terms of positive and negative terminology.</w:t>
      </w:r>
    </w:p>
    <w:p w14:paraId="3F5198F3" w14:textId="77777777" w:rsidR="00515002" w:rsidRDefault="00515002" w:rsidP="00515002">
      <w:pPr>
        <w:numPr>
          <w:ilvl w:val="0"/>
          <w:numId w:val="9"/>
        </w:numPr>
        <w:spacing w:line="360" w:lineRule="auto"/>
        <w:rPr>
          <w:sz w:val="24"/>
          <w:szCs w:val="24"/>
        </w:rPr>
      </w:pPr>
      <w:r>
        <w:rPr>
          <w:sz w:val="24"/>
          <w:szCs w:val="24"/>
        </w:rPr>
        <w:t>A comparison of certain key words and the frequency they were used for the men’s and women’s games.</w:t>
      </w:r>
    </w:p>
    <w:p w14:paraId="38658183" w14:textId="77777777" w:rsidR="00515002" w:rsidRDefault="00515002" w:rsidP="00515002">
      <w:pPr>
        <w:spacing w:line="360" w:lineRule="auto"/>
        <w:ind w:left="720"/>
        <w:rPr>
          <w:sz w:val="24"/>
          <w:szCs w:val="24"/>
        </w:rPr>
      </w:pPr>
    </w:p>
    <w:p w14:paraId="29265343" w14:textId="77777777" w:rsidR="00515002" w:rsidRDefault="00515002" w:rsidP="00515002">
      <w:pPr>
        <w:pStyle w:val="Heading3"/>
        <w:spacing w:line="360" w:lineRule="auto"/>
      </w:pPr>
      <w:bookmarkStart w:id="24" w:name="_Toc36559691"/>
      <w:r>
        <w:t>3.1 Quantity of articles</w:t>
      </w:r>
      <w:bookmarkEnd w:id="24"/>
    </w:p>
    <w:p w14:paraId="3E54EE8F" w14:textId="77777777" w:rsidR="00515002" w:rsidRDefault="00515002" w:rsidP="00515002">
      <w:pPr>
        <w:pStyle w:val="Heading4"/>
        <w:spacing w:line="360" w:lineRule="auto"/>
      </w:pPr>
      <w:bookmarkStart w:id="25" w:name="_Toc36559692"/>
      <w:r>
        <w:t>Comparison of the number of articles for the men’s and women’s games</w:t>
      </w:r>
      <w:bookmarkEnd w:id="25"/>
    </w:p>
    <w:p w14:paraId="5B50A6C9" w14:textId="77777777" w:rsidR="00515002" w:rsidRDefault="00515002" w:rsidP="00515002">
      <w:pPr>
        <w:spacing w:line="360" w:lineRule="auto"/>
      </w:pPr>
      <w:r>
        <w:t xml:space="preserve">The number or articles written by each publication were counted manually. This was done by typing “world cup 2018” or “women’s world cup 2019” into the websites’ search bars and creating a tally of relevant articles. </w:t>
      </w:r>
    </w:p>
    <w:p w14:paraId="401B47C2" w14:textId="77777777" w:rsidR="00515002" w:rsidRDefault="00515002" w:rsidP="00515002">
      <w:pPr>
        <w:spacing w:line="360" w:lineRule="auto"/>
        <w:rPr>
          <w:sz w:val="24"/>
          <w:szCs w:val="24"/>
        </w:rPr>
      </w:pPr>
    </w:p>
    <w:p w14:paraId="719CB60A" w14:textId="77777777" w:rsidR="00515002" w:rsidRDefault="00515002" w:rsidP="00515002">
      <w:pPr>
        <w:spacing w:line="360" w:lineRule="auto"/>
        <w:rPr>
          <w:sz w:val="24"/>
          <w:szCs w:val="24"/>
        </w:rPr>
      </w:pPr>
      <w:r>
        <w:rPr>
          <w:sz w:val="24"/>
          <w:szCs w:val="24"/>
        </w:rPr>
        <w:t>The total number of articles for each publication throughout the tournaments was counted and broken down into categories:</w:t>
      </w:r>
    </w:p>
    <w:p w14:paraId="2400924C" w14:textId="77777777" w:rsidR="00515002" w:rsidRDefault="00515002" w:rsidP="00515002">
      <w:pPr>
        <w:spacing w:line="360" w:lineRule="auto"/>
        <w:rPr>
          <w:sz w:val="24"/>
          <w:szCs w:val="24"/>
        </w:rPr>
      </w:pPr>
    </w:p>
    <w:p w14:paraId="44F94068" w14:textId="77777777" w:rsidR="00515002" w:rsidRDefault="00515002" w:rsidP="00515002">
      <w:pPr>
        <w:numPr>
          <w:ilvl w:val="0"/>
          <w:numId w:val="11"/>
        </w:numPr>
        <w:spacing w:line="360" w:lineRule="auto"/>
        <w:rPr>
          <w:sz w:val="24"/>
          <w:szCs w:val="24"/>
        </w:rPr>
      </w:pPr>
      <w:r>
        <w:rPr>
          <w:sz w:val="24"/>
          <w:szCs w:val="24"/>
        </w:rPr>
        <w:t>Articles previewing a game. These will be referred to as 'previews’ for the purpose of this study.</w:t>
      </w:r>
    </w:p>
    <w:p w14:paraId="2928A49C" w14:textId="77777777" w:rsidR="00515002" w:rsidRDefault="00515002" w:rsidP="00515002">
      <w:pPr>
        <w:numPr>
          <w:ilvl w:val="0"/>
          <w:numId w:val="11"/>
        </w:numPr>
        <w:spacing w:line="360" w:lineRule="auto"/>
        <w:rPr>
          <w:sz w:val="24"/>
          <w:szCs w:val="24"/>
        </w:rPr>
      </w:pPr>
      <w:r>
        <w:rPr>
          <w:sz w:val="24"/>
          <w:szCs w:val="24"/>
        </w:rPr>
        <w:t xml:space="preserve">Articles published immediately after a </w:t>
      </w:r>
      <w:proofErr w:type="gramStart"/>
      <w:r>
        <w:rPr>
          <w:sz w:val="24"/>
          <w:szCs w:val="24"/>
        </w:rPr>
        <w:t>game or live blogs</w:t>
      </w:r>
      <w:proofErr w:type="gramEnd"/>
      <w:r>
        <w:rPr>
          <w:sz w:val="24"/>
          <w:szCs w:val="24"/>
        </w:rPr>
        <w:t>. These will be referred to as 'match reports'.</w:t>
      </w:r>
    </w:p>
    <w:p w14:paraId="173FAB73" w14:textId="77777777" w:rsidR="00515002" w:rsidRDefault="00515002" w:rsidP="00515002">
      <w:pPr>
        <w:numPr>
          <w:ilvl w:val="0"/>
          <w:numId w:val="11"/>
        </w:numPr>
        <w:spacing w:line="360" w:lineRule="auto"/>
        <w:rPr>
          <w:sz w:val="24"/>
          <w:szCs w:val="24"/>
        </w:rPr>
      </w:pPr>
      <w:r>
        <w:rPr>
          <w:sz w:val="24"/>
          <w:szCs w:val="24"/>
        </w:rPr>
        <w:t>In-depth articles published on the day after a game. These will be referred to as 'considered pieces'.</w:t>
      </w:r>
    </w:p>
    <w:p w14:paraId="00A105CA" w14:textId="77777777" w:rsidR="00515002" w:rsidRDefault="00515002" w:rsidP="00515002">
      <w:pPr>
        <w:numPr>
          <w:ilvl w:val="0"/>
          <w:numId w:val="11"/>
        </w:numPr>
        <w:spacing w:line="360" w:lineRule="auto"/>
        <w:rPr>
          <w:sz w:val="24"/>
          <w:szCs w:val="24"/>
        </w:rPr>
      </w:pPr>
      <w:r>
        <w:rPr>
          <w:sz w:val="24"/>
          <w:szCs w:val="24"/>
        </w:rPr>
        <w:t xml:space="preserve">Articles published that are not centred on one </w:t>
      </w:r>
      <w:proofErr w:type="gramStart"/>
      <w:r>
        <w:rPr>
          <w:sz w:val="24"/>
          <w:szCs w:val="24"/>
        </w:rPr>
        <w:t>particular game</w:t>
      </w:r>
      <w:proofErr w:type="gramEnd"/>
      <w:r>
        <w:rPr>
          <w:sz w:val="24"/>
          <w:szCs w:val="24"/>
        </w:rPr>
        <w:t>. These will be referred to as 'other'.</w:t>
      </w:r>
    </w:p>
    <w:p w14:paraId="3C67D3E6" w14:textId="77777777" w:rsidR="00515002" w:rsidRDefault="00515002" w:rsidP="00515002">
      <w:pPr>
        <w:spacing w:line="360" w:lineRule="auto"/>
        <w:rPr>
          <w:sz w:val="24"/>
          <w:szCs w:val="24"/>
        </w:rPr>
      </w:pPr>
    </w:p>
    <w:p w14:paraId="7638FD43" w14:textId="77777777" w:rsidR="00515002" w:rsidRDefault="00515002" w:rsidP="00515002">
      <w:pPr>
        <w:spacing w:line="360" w:lineRule="auto"/>
        <w:rPr>
          <w:sz w:val="24"/>
          <w:szCs w:val="24"/>
        </w:rPr>
      </w:pPr>
      <w:r>
        <w:rPr>
          <w:sz w:val="24"/>
          <w:szCs w:val="24"/>
        </w:rPr>
        <w:t>The number of articles broadly indicates the outlets’ attitude towards women's football in comparison to men’s in that it shows how much information SSN and The Sun believe their readership will want to see.</w:t>
      </w:r>
    </w:p>
    <w:p w14:paraId="0358EF6D" w14:textId="77777777" w:rsidR="00515002" w:rsidRDefault="00515002" w:rsidP="00515002">
      <w:pPr>
        <w:spacing w:line="360" w:lineRule="auto"/>
        <w:rPr>
          <w:sz w:val="24"/>
          <w:szCs w:val="24"/>
        </w:rPr>
      </w:pPr>
    </w:p>
    <w:p w14:paraId="05E5D449" w14:textId="77777777" w:rsidR="00515002" w:rsidRDefault="00515002" w:rsidP="00515002">
      <w:pPr>
        <w:spacing w:line="360" w:lineRule="auto"/>
        <w:rPr>
          <w:sz w:val="24"/>
          <w:szCs w:val="24"/>
        </w:rPr>
      </w:pPr>
      <w:r>
        <w:rPr>
          <w:sz w:val="24"/>
          <w:szCs w:val="24"/>
        </w:rPr>
        <w:t>Four tables were used to present this data.</w:t>
      </w:r>
    </w:p>
    <w:p w14:paraId="5D0DA406" w14:textId="77777777" w:rsidR="00515002" w:rsidRDefault="00515002" w:rsidP="00515002">
      <w:pPr>
        <w:spacing w:line="360" w:lineRule="auto"/>
      </w:pPr>
    </w:p>
    <w:p w14:paraId="6F5A5A29" w14:textId="77777777" w:rsidR="00515002" w:rsidRDefault="00515002" w:rsidP="00515002">
      <w:pPr>
        <w:pStyle w:val="Heading3"/>
        <w:spacing w:line="360" w:lineRule="auto"/>
      </w:pPr>
      <w:bookmarkStart w:id="26" w:name="_Toc36559693"/>
      <w:r>
        <w:t>3.2 Comparison of language</w:t>
      </w:r>
      <w:bookmarkEnd w:id="26"/>
    </w:p>
    <w:p w14:paraId="7841CAE1" w14:textId="77777777" w:rsidR="00515002" w:rsidRDefault="00515002" w:rsidP="00515002">
      <w:pPr>
        <w:pStyle w:val="Heading4"/>
        <w:spacing w:line="360" w:lineRule="auto"/>
      </w:pPr>
      <w:bookmarkStart w:id="27" w:name="_Toc36559694"/>
      <w:r>
        <w:t>Comparison of the type of language used for both games, in terms of positive and negative terminology</w:t>
      </w:r>
      <w:bookmarkEnd w:id="27"/>
    </w:p>
    <w:p w14:paraId="0F1120D6" w14:textId="77777777" w:rsidR="00515002" w:rsidRDefault="00515002" w:rsidP="00515002">
      <w:pPr>
        <w:spacing w:line="360" w:lineRule="auto"/>
      </w:pPr>
    </w:p>
    <w:p w14:paraId="1F257867" w14:textId="77777777" w:rsidR="00515002" w:rsidRDefault="00515002" w:rsidP="00515002">
      <w:pPr>
        <w:spacing w:line="360" w:lineRule="auto"/>
        <w:rPr>
          <w:sz w:val="24"/>
          <w:szCs w:val="24"/>
        </w:rPr>
      </w:pPr>
      <w:r>
        <w:rPr>
          <w:sz w:val="24"/>
          <w:szCs w:val="24"/>
        </w:rPr>
        <w:t>Content analysis was also carried out. The definition of content analysis is: “a research technique for making replicable and valid inferences from data to their context” (</w:t>
      </w:r>
      <w:proofErr w:type="spellStart"/>
      <w:r>
        <w:rPr>
          <w:sz w:val="24"/>
          <w:szCs w:val="24"/>
        </w:rPr>
        <w:t>Krippedndorff</w:t>
      </w:r>
      <w:proofErr w:type="spellEnd"/>
      <w:r>
        <w:rPr>
          <w:sz w:val="24"/>
          <w:szCs w:val="24"/>
        </w:rPr>
        <w:t>, 2018, 403). This means it is a way in which second level agenda setting can be analysed.</w:t>
      </w:r>
    </w:p>
    <w:p w14:paraId="7B88C5E8" w14:textId="77777777" w:rsidR="00515002" w:rsidRDefault="00515002" w:rsidP="00515002">
      <w:pPr>
        <w:spacing w:line="360" w:lineRule="auto"/>
        <w:rPr>
          <w:sz w:val="24"/>
          <w:szCs w:val="24"/>
        </w:rPr>
      </w:pPr>
    </w:p>
    <w:p w14:paraId="491D41DA" w14:textId="77777777" w:rsidR="00515002" w:rsidRDefault="00515002" w:rsidP="00515002">
      <w:pPr>
        <w:spacing w:line="360" w:lineRule="auto"/>
        <w:rPr>
          <w:color w:val="222222"/>
          <w:sz w:val="24"/>
          <w:szCs w:val="24"/>
          <w:highlight w:val="white"/>
        </w:rPr>
      </w:pPr>
      <w:proofErr w:type="spellStart"/>
      <w:r>
        <w:rPr>
          <w:sz w:val="24"/>
          <w:szCs w:val="24"/>
        </w:rPr>
        <w:t>Balmas</w:t>
      </w:r>
      <w:proofErr w:type="spellEnd"/>
      <w:r>
        <w:rPr>
          <w:sz w:val="24"/>
          <w:szCs w:val="24"/>
        </w:rPr>
        <w:t xml:space="preserve"> and </w:t>
      </w:r>
      <w:proofErr w:type="spellStart"/>
      <w:r>
        <w:rPr>
          <w:sz w:val="24"/>
          <w:szCs w:val="24"/>
        </w:rPr>
        <w:t>Sheafer</w:t>
      </w:r>
      <w:proofErr w:type="spellEnd"/>
      <w:r>
        <w:rPr>
          <w:sz w:val="24"/>
          <w:szCs w:val="24"/>
        </w:rPr>
        <w:t xml:space="preserve"> (2010) stated that the function of first level agenda-setting is to emphasise the media's role in telling us "what to think about". This is shifted to telling us "how to think about it" at the second level agenda-setting. The second level of agenda-setting considers how the agenda of attributes affects public opinion (McCombs, 2005).</w:t>
      </w:r>
    </w:p>
    <w:p w14:paraId="027429AE" w14:textId="77777777" w:rsidR="00515002" w:rsidRDefault="00515002" w:rsidP="00515002">
      <w:pPr>
        <w:spacing w:line="360" w:lineRule="auto"/>
        <w:rPr>
          <w:sz w:val="24"/>
          <w:szCs w:val="24"/>
        </w:rPr>
      </w:pPr>
    </w:p>
    <w:p w14:paraId="3D6FB7C0" w14:textId="77777777" w:rsidR="00515002" w:rsidRDefault="00515002" w:rsidP="00515002">
      <w:pPr>
        <w:spacing w:line="360" w:lineRule="auto"/>
        <w:rPr>
          <w:sz w:val="24"/>
          <w:szCs w:val="24"/>
        </w:rPr>
      </w:pPr>
      <w:r>
        <w:rPr>
          <w:sz w:val="24"/>
          <w:szCs w:val="24"/>
        </w:rPr>
        <w:t xml:space="preserve">Articles relating to a selected 14 England games (seven men’s and seven women’s) were chosen for analysis. Articles were taken from 21 days per competition, for each publication - one from each of the above categories 1, 2 and 3. These correlated with when England played during the competitions. For example, England’s first game in the men’s tournament was on June 18th and therefore articles were analysed from June 17th, 18th and 19th. </w:t>
      </w:r>
    </w:p>
    <w:p w14:paraId="01E91BCB" w14:textId="77777777" w:rsidR="00515002" w:rsidRDefault="00515002" w:rsidP="00515002">
      <w:pPr>
        <w:spacing w:line="360" w:lineRule="auto"/>
        <w:rPr>
          <w:sz w:val="24"/>
          <w:szCs w:val="24"/>
        </w:rPr>
      </w:pPr>
    </w:p>
    <w:p w14:paraId="66DBF976" w14:textId="77777777" w:rsidR="00515002" w:rsidRDefault="00515002" w:rsidP="00515002">
      <w:pPr>
        <w:spacing w:line="360" w:lineRule="auto"/>
        <w:rPr>
          <w:sz w:val="24"/>
          <w:szCs w:val="24"/>
        </w:rPr>
      </w:pPr>
      <w:r>
        <w:rPr>
          <w:sz w:val="24"/>
          <w:szCs w:val="24"/>
        </w:rPr>
        <w:t xml:space="preserve">This stratified sample was chosen as it allows for enough content to assess whether gender bias and agenda setting featured during the tournaments. This ensured that the results were reliable as “reliability is tested through repetition” (Matrix Education, n.d.).  </w:t>
      </w:r>
    </w:p>
    <w:p w14:paraId="1FFDFEFC" w14:textId="77777777" w:rsidR="00515002" w:rsidRDefault="00515002" w:rsidP="00515002">
      <w:pPr>
        <w:spacing w:line="360" w:lineRule="auto"/>
        <w:rPr>
          <w:sz w:val="24"/>
          <w:szCs w:val="24"/>
        </w:rPr>
      </w:pPr>
    </w:p>
    <w:p w14:paraId="6E2BCF3A" w14:textId="77777777" w:rsidR="00515002" w:rsidRDefault="00515002" w:rsidP="00515002">
      <w:pPr>
        <w:spacing w:line="360" w:lineRule="auto"/>
        <w:rPr>
          <w:sz w:val="24"/>
          <w:szCs w:val="24"/>
        </w:rPr>
      </w:pPr>
      <w:r>
        <w:rPr>
          <w:sz w:val="24"/>
          <w:szCs w:val="24"/>
        </w:rPr>
        <w:t>21 articles per gender per outlet were analysed 84 articles in all. The number was limited to this total as any more would require too much data to be analysed in an undergraduate study limited to 10,000 words, whilst this is a significant enough sample to ensure reliability.</w:t>
      </w:r>
    </w:p>
    <w:p w14:paraId="21B9E16D" w14:textId="77777777" w:rsidR="00515002" w:rsidRDefault="00515002" w:rsidP="00515002">
      <w:pPr>
        <w:spacing w:line="360" w:lineRule="auto"/>
        <w:rPr>
          <w:sz w:val="24"/>
          <w:szCs w:val="24"/>
        </w:rPr>
      </w:pPr>
    </w:p>
    <w:p w14:paraId="7309E817" w14:textId="77777777" w:rsidR="00515002" w:rsidRDefault="00515002" w:rsidP="00515002">
      <w:pPr>
        <w:spacing w:line="360" w:lineRule="auto"/>
        <w:rPr>
          <w:sz w:val="24"/>
          <w:szCs w:val="24"/>
        </w:rPr>
      </w:pPr>
      <w:r>
        <w:rPr>
          <w:sz w:val="24"/>
          <w:szCs w:val="24"/>
        </w:rPr>
        <w:t>When there was more than one article published on the same day that could be analysed - for example if The Sun published three articles about the same men’s game - one was chosen at random. Where there was a choice of articles for one or both tournaments, the most comparable articles were chosen so as not to create an artificial difference.</w:t>
      </w:r>
    </w:p>
    <w:p w14:paraId="5E199DDC" w14:textId="77777777" w:rsidR="00515002" w:rsidRDefault="00515002" w:rsidP="00515002">
      <w:pPr>
        <w:spacing w:line="360" w:lineRule="auto"/>
        <w:rPr>
          <w:sz w:val="24"/>
          <w:szCs w:val="24"/>
        </w:rPr>
      </w:pPr>
    </w:p>
    <w:p w14:paraId="17C9E328" w14:textId="77777777" w:rsidR="00515002" w:rsidRDefault="00515002" w:rsidP="00515002">
      <w:pPr>
        <w:spacing w:line="360" w:lineRule="auto"/>
        <w:rPr>
          <w:sz w:val="24"/>
          <w:szCs w:val="24"/>
        </w:rPr>
      </w:pPr>
      <w:r>
        <w:rPr>
          <w:sz w:val="24"/>
          <w:szCs w:val="24"/>
        </w:rPr>
        <w:t>This analysis aimed to determine the tone of the articles based on the descriptors used. These descriptors were identified whilst conducting the study as opposed to highlighting set words prior to the investigation.</w:t>
      </w:r>
    </w:p>
    <w:p w14:paraId="371C2E07" w14:textId="77777777" w:rsidR="00515002" w:rsidRDefault="00515002" w:rsidP="00515002">
      <w:pPr>
        <w:spacing w:line="360" w:lineRule="auto"/>
        <w:rPr>
          <w:sz w:val="24"/>
          <w:szCs w:val="24"/>
        </w:rPr>
      </w:pPr>
    </w:p>
    <w:p w14:paraId="4F1E9ABC" w14:textId="77777777" w:rsidR="00515002" w:rsidRDefault="00515002" w:rsidP="00515002">
      <w:pPr>
        <w:spacing w:line="360" w:lineRule="auto"/>
        <w:rPr>
          <w:sz w:val="24"/>
          <w:szCs w:val="24"/>
        </w:rPr>
      </w:pPr>
      <w:r>
        <w:rPr>
          <w:sz w:val="24"/>
          <w:szCs w:val="24"/>
        </w:rPr>
        <w:t>This meant that complete sentences were not analysed. Instead, individual words were singled out. The descriptors were split into 'positive' and 'negative' categories and the data was then analysed to conclude the overall tone.</w:t>
      </w:r>
    </w:p>
    <w:p w14:paraId="6422F01E" w14:textId="77777777" w:rsidR="00515002" w:rsidRDefault="00515002" w:rsidP="00515002">
      <w:pPr>
        <w:spacing w:line="360" w:lineRule="auto"/>
        <w:rPr>
          <w:sz w:val="24"/>
          <w:szCs w:val="24"/>
        </w:rPr>
      </w:pPr>
    </w:p>
    <w:p w14:paraId="2B62963A" w14:textId="77777777" w:rsidR="00515002" w:rsidRDefault="00515002" w:rsidP="00515002">
      <w:pPr>
        <w:spacing w:line="360" w:lineRule="auto"/>
        <w:rPr>
          <w:sz w:val="24"/>
          <w:szCs w:val="24"/>
        </w:rPr>
      </w:pPr>
      <w:r>
        <w:rPr>
          <w:sz w:val="24"/>
          <w:szCs w:val="24"/>
        </w:rPr>
        <w:t xml:space="preserve">The data was put into tables, each outlet with separate tables for men and women - a total of four. The tables include the number of positive and negative descriptors used alongside the total word count. </w:t>
      </w:r>
    </w:p>
    <w:p w14:paraId="0029F50F" w14:textId="77777777" w:rsidR="00515002" w:rsidRDefault="00515002" w:rsidP="00515002">
      <w:pPr>
        <w:spacing w:line="360" w:lineRule="auto"/>
        <w:rPr>
          <w:sz w:val="24"/>
          <w:szCs w:val="24"/>
        </w:rPr>
      </w:pPr>
    </w:p>
    <w:p w14:paraId="64AAE696" w14:textId="77777777" w:rsidR="00515002" w:rsidRDefault="00515002" w:rsidP="00515002">
      <w:pPr>
        <w:spacing w:line="360" w:lineRule="auto"/>
        <w:rPr>
          <w:sz w:val="24"/>
          <w:szCs w:val="24"/>
        </w:rPr>
      </w:pPr>
      <w:r>
        <w:rPr>
          <w:sz w:val="24"/>
          <w:szCs w:val="24"/>
        </w:rPr>
        <w:t xml:space="preserve">The positive and negative words were used to calculate a ‘positivity proportion’ to represent the overall tone of the article. This was calculated using a two-way ANOVA in SPSS Statistics software. </w:t>
      </w:r>
    </w:p>
    <w:p w14:paraId="0B5CF3CB" w14:textId="77777777" w:rsidR="00515002" w:rsidRDefault="00515002" w:rsidP="00515002">
      <w:pPr>
        <w:spacing w:line="360" w:lineRule="auto"/>
        <w:rPr>
          <w:sz w:val="24"/>
          <w:szCs w:val="24"/>
        </w:rPr>
      </w:pPr>
    </w:p>
    <w:p w14:paraId="080178CF" w14:textId="77777777" w:rsidR="00515002" w:rsidRDefault="00515002" w:rsidP="00515002">
      <w:pPr>
        <w:spacing w:line="360" w:lineRule="auto"/>
        <w:rPr>
          <w:sz w:val="24"/>
          <w:szCs w:val="24"/>
        </w:rPr>
      </w:pPr>
      <w:r>
        <w:rPr>
          <w:sz w:val="24"/>
          <w:szCs w:val="24"/>
        </w:rPr>
        <w:t>“The two-way ANOVA compares the mean differences between groups that have been split on two independent variables (called factors). The primary purpose of a two-way ANOVA is to understand if there is an interaction between the two independent variables on the dependent variable” (</w:t>
      </w:r>
      <w:proofErr w:type="spellStart"/>
      <w:r>
        <w:rPr>
          <w:sz w:val="24"/>
          <w:szCs w:val="24"/>
        </w:rPr>
        <w:t>Laerd</w:t>
      </w:r>
      <w:proofErr w:type="spellEnd"/>
      <w:r>
        <w:rPr>
          <w:sz w:val="24"/>
          <w:szCs w:val="24"/>
        </w:rPr>
        <w:t>, n.d.).</w:t>
      </w:r>
    </w:p>
    <w:p w14:paraId="3B844A4F" w14:textId="77777777" w:rsidR="00515002" w:rsidRDefault="00515002" w:rsidP="00515002">
      <w:pPr>
        <w:spacing w:line="360" w:lineRule="auto"/>
        <w:rPr>
          <w:sz w:val="24"/>
          <w:szCs w:val="24"/>
        </w:rPr>
      </w:pPr>
    </w:p>
    <w:p w14:paraId="5D237983" w14:textId="77777777" w:rsidR="00515002" w:rsidRDefault="00515002" w:rsidP="00515002">
      <w:pPr>
        <w:spacing w:line="360" w:lineRule="auto"/>
        <w:rPr>
          <w:sz w:val="24"/>
          <w:szCs w:val="24"/>
        </w:rPr>
      </w:pPr>
      <w:r>
        <w:rPr>
          <w:sz w:val="24"/>
          <w:szCs w:val="24"/>
        </w:rPr>
        <w:t xml:space="preserve">This will be explained in greater detail in Chapter Four. </w:t>
      </w:r>
    </w:p>
    <w:p w14:paraId="34F97500" w14:textId="77777777" w:rsidR="00515002" w:rsidRDefault="00515002" w:rsidP="00515002">
      <w:pPr>
        <w:spacing w:line="360" w:lineRule="auto"/>
        <w:rPr>
          <w:sz w:val="24"/>
          <w:szCs w:val="24"/>
        </w:rPr>
      </w:pPr>
    </w:p>
    <w:p w14:paraId="610A55BE" w14:textId="77777777" w:rsidR="00515002" w:rsidRDefault="00515002" w:rsidP="00515002">
      <w:pPr>
        <w:spacing w:line="360" w:lineRule="auto"/>
        <w:rPr>
          <w:sz w:val="24"/>
          <w:szCs w:val="24"/>
        </w:rPr>
      </w:pPr>
      <w:r>
        <w:rPr>
          <w:sz w:val="24"/>
          <w:szCs w:val="24"/>
        </w:rPr>
        <w:t xml:space="preserve">The data was </w:t>
      </w:r>
      <w:proofErr w:type="gramStart"/>
      <w:r>
        <w:rPr>
          <w:sz w:val="24"/>
          <w:szCs w:val="24"/>
        </w:rPr>
        <w:t>collected</w:t>
      </w:r>
      <w:proofErr w:type="gramEnd"/>
      <w:r>
        <w:rPr>
          <w:sz w:val="24"/>
          <w:szCs w:val="24"/>
        </w:rPr>
        <w:t xml:space="preserve"> and the statistics analysed to conclude whether or not there was a media bias and agenda setting for each sports news outlet and in what sense any bias prevailed.</w:t>
      </w:r>
    </w:p>
    <w:p w14:paraId="64884492" w14:textId="77777777" w:rsidR="00515002" w:rsidRDefault="00515002" w:rsidP="00515002">
      <w:pPr>
        <w:spacing w:line="360" w:lineRule="auto"/>
      </w:pPr>
    </w:p>
    <w:p w14:paraId="5ABB7A1E" w14:textId="77777777" w:rsidR="00515002" w:rsidRDefault="00515002" w:rsidP="00515002">
      <w:pPr>
        <w:pStyle w:val="Heading3"/>
        <w:spacing w:line="360" w:lineRule="auto"/>
      </w:pPr>
      <w:bookmarkStart w:id="28" w:name="_Toc36559695"/>
      <w:r>
        <w:lastRenderedPageBreak/>
        <w:t>3.3 Study of key words</w:t>
      </w:r>
      <w:bookmarkEnd w:id="28"/>
    </w:p>
    <w:p w14:paraId="6548AC02" w14:textId="77777777" w:rsidR="00515002" w:rsidRDefault="00515002" w:rsidP="00515002">
      <w:pPr>
        <w:pStyle w:val="Heading4"/>
        <w:spacing w:line="360" w:lineRule="auto"/>
      </w:pPr>
      <w:bookmarkStart w:id="29" w:name="_Toc36559696"/>
      <w:r>
        <w:t>Comparison of certain key words and the frequency they were used for the men’s and women’s games</w:t>
      </w:r>
      <w:bookmarkEnd w:id="29"/>
    </w:p>
    <w:p w14:paraId="2FFBC422" w14:textId="77777777" w:rsidR="00515002" w:rsidRDefault="00515002" w:rsidP="00515002">
      <w:pPr>
        <w:spacing w:line="360" w:lineRule="auto"/>
      </w:pPr>
    </w:p>
    <w:p w14:paraId="68A02C68" w14:textId="77777777" w:rsidR="00515002" w:rsidRDefault="00515002" w:rsidP="00515002">
      <w:pPr>
        <w:spacing w:line="360" w:lineRule="auto"/>
        <w:rPr>
          <w:sz w:val="24"/>
          <w:szCs w:val="24"/>
        </w:rPr>
      </w:pPr>
      <w:r>
        <w:rPr>
          <w:sz w:val="24"/>
          <w:szCs w:val="24"/>
        </w:rPr>
        <w:t>The individual words used were collected and compared to identify patterns and anomalies. This went a stage further than simply classifying words as ‘positive’ or ‘negative’.</w:t>
      </w:r>
    </w:p>
    <w:p w14:paraId="63D48CBD" w14:textId="77777777" w:rsidR="00515002" w:rsidRDefault="00515002" w:rsidP="00515002">
      <w:pPr>
        <w:spacing w:line="360" w:lineRule="auto"/>
        <w:rPr>
          <w:sz w:val="24"/>
          <w:szCs w:val="24"/>
        </w:rPr>
      </w:pPr>
    </w:p>
    <w:p w14:paraId="6C280B45" w14:textId="77777777" w:rsidR="00515002" w:rsidRDefault="00515002" w:rsidP="00515002">
      <w:pPr>
        <w:spacing w:line="360" w:lineRule="auto"/>
        <w:rPr>
          <w:sz w:val="24"/>
          <w:szCs w:val="24"/>
        </w:rPr>
      </w:pPr>
      <w:bookmarkStart w:id="30" w:name="_49x2ik5" w:colFirst="0" w:colLast="0"/>
      <w:bookmarkEnd w:id="30"/>
      <w:r>
        <w:rPr>
          <w:sz w:val="24"/>
          <w:szCs w:val="24"/>
        </w:rPr>
        <w:t xml:space="preserve">Every positive and every negative descriptor, for each publication and each gender, was collected and compiled into four lists. The common words, meaning those which appeared in both men’s and women’s lists for the same publication, were noted. Key words were then </w:t>
      </w:r>
      <w:proofErr w:type="gramStart"/>
      <w:r>
        <w:rPr>
          <w:sz w:val="24"/>
          <w:szCs w:val="24"/>
        </w:rPr>
        <w:t>highlighted</w:t>
      </w:r>
      <w:proofErr w:type="gramEnd"/>
      <w:r>
        <w:rPr>
          <w:sz w:val="24"/>
          <w:szCs w:val="24"/>
        </w:rPr>
        <w:t xml:space="preserve"> and the frequency of use was recorded, to enable comparisons between the genders and the outlets.</w:t>
      </w:r>
    </w:p>
    <w:p w14:paraId="57454363" w14:textId="77777777" w:rsidR="00515002" w:rsidRDefault="00515002" w:rsidP="00515002">
      <w:pPr>
        <w:spacing w:line="360" w:lineRule="auto"/>
        <w:rPr>
          <w:sz w:val="24"/>
          <w:szCs w:val="24"/>
        </w:rPr>
      </w:pPr>
    </w:p>
    <w:p w14:paraId="17370768" w14:textId="77777777" w:rsidR="00515002" w:rsidRDefault="00515002" w:rsidP="00515002">
      <w:pPr>
        <w:spacing w:line="360" w:lineRule="auto"/>
        <w:rPr>
          <w:sz w:val="24"/>
          <w:szCs w:val="24"/>
        </w:rPr>
      </w:pPr>
      <w:r>
        <w:rPr>
          <w:sz w:val="24"/>
          <w:szCs w:val="24"/>
        </w:rPr>
        <w:t xml:space="preserve">This is the most appropriate methodology because it allows for a wide range of data to be collected. Results on a variety of topics can be analysed to create a well-rounded conclusion on the quality of reporting. </w:t>
      </w:r>
    </w:p>
    <w:p w14:paraId="3523DD79" w14:textId="77777777" w:rsidR="00515002" w:rsidRDefault="00515002" w:rsidP="00515002">
      <w:pPr>
        <w:pStyle w:val="Heading1"/>
        <w:spacing w:line="360" w:lineRule="auto"/>
      </w:pPr>
      <w:r>
        <w:br w:type="page"/>
      </w:r>
    </w:p>
    <w:p w14:paraId="3BF449BE" w14:textId="77777777" w:rsidR="00515002" w:rsidRDefault="00515002" w:rsidP="00515002">
      <w:pPr>
        <w:pStyle w:val="Heading1"/>
        <w:spacing w:line="360" w:lineRule="auto"/>
      </w:pPr>
      <w:bookmarkStart w:id="31" w:name="_m4vw1v6qcq62" w:colFirst="0" w:colLast="0"/>
      <w:bookmarkStart w:id="32" w:name="_Toc36559697"/>
      <w:bookmarkEnd w:id="31"/>
      <w:r>
        <w:lastRenderedPageBreak/>
        <w:t>Chapter Four - Results</w:t>
      </w:r>
      <w:bookmarkEnd w:id="32"/>
    </w:p>
    <w:p w14:paraId="25BDCF3F" w14:textId="77777777" w:rsidR="00515002" w:rsidRDefault="00515002" w:rsidP="00515002">
      <w:pPr>
        <w:pStyle w:val="Heading3"/>
        <w:spacing w:line="360" w:lineRule="auto"/>
      </w:pPr>
      <w:bookmarkStart w:id="33" w:name="_Toc36559698"/>
      <w:r>
        <w:t>4.1 Quantity of articles</w:t>
      </w:r>
      <w:bookmarkEnd w:id="33"/>
    </w:p>
    <w:p w14:paraId="7DC479D3" w14:textId="77777777" w:rsidR="00515002" w:rsidRDefault="00515002" w:rsidP="00515002">
      <w:pPr>
        <w:pStyle w:val="Heading4"/>
        <w:spacing w:line="360" w:lineRule="auto"/>
      </w:pPr>
      <w:bookmarkStart w:id="34" w:name="_32hioqz" w:colFirst="0" w:colLast="0"/>
      <w:bookmarkStart w:id="35" w:name="_Toc36559699"/>
      <w:bookmarkEnd w:id="34"/>
      <w:r>
        <w:t>Comparison of the number of articles for the men’s and women’s games</w:t>
      </w:r>
      <w:bookmarkEnd w:id="35"/>
    </w:p>
    <w:p w14:paraId="7582A0F7" w14:textId="77777777" w:rsidR="00515002" w:rsidRDefault="00515002" w:rsidP="00515002">
      <w:pPr>
        <w:rPr>
          <w:sz w:val="24"/>
          <w:szCs w:val="24"/>
        </w:rPr>
      </w:pPr>
      <w:r>
        <w:rPr>
          <w:sz w:val="24"/>
          <w:szCs w:val="24"/>
        </w:rPr>
        <w:t xml:space="preserve">These figures were generated through the collection method outlined in </w:t>
      </w:r>
      <w:r>
        <w:rPr>
          <w:b/>
          <w:sz w:val="24"/>
          <w:szCs w:val="24"/>
        </w:rPr>
        <w:t>3.2</w:t>
      </w:r>
      <w:r>
        <w:rPr>
          <w:sz w:val="24"/>
          <w:szCs w:val="24"/>
        </w:rPr>
        <w:t xml:space="preserve">. </w:t>
      </w:r>
    </w:p>
    <w:p w14:paraId="2F6613C0" w14:textId="77777777" w:rsidR="00515002" w:rsidRDefault="00515002" w:rsidP="00515002"/>
    <w:p w14:paraId="7A107581" w14:textId="77777777" w:rsidR="00515002" w:rsidRDefault="00515002" w:rsidP="00515002">
      <w:pPr>
        <w:spacing w:line="360" w:lineRule="auto"/>
        <w:rPr>
          <w:i/>
          <w:sz w:val="28"/>
          <w:szCs w:val="28"/>
        </w:rPr>
      </w:pPr>
      <w:r>
        <w:rPr>
          <w:i/>
          <w:sz w:val="28"/>
          <w:szCs w:val="28"/>
        </w:rPr>
        <w:t>Results: Number of articles - Sky Sports News</w:t>
      </w:r>
    </w:p>
    <w:p w14:paraId="6478BE03" w14:textId="77777777" w:rsidR="00515002" w:rsidRDefault="00515002" w:rsidP="00515002">
      <w:pPr>
        <w:spacing w:line="360" w:lineRule="auto"/>
        <w:rPr>
          <w:sz w:val="24"/>
          <w:szCs w:val="24"/>
        </w:rPr>
      </w:pPr>
      <w:r>
        <w:rPr>
          <w:sz w:val="24"/>
          <w:szCs w:val="24"/>
        </w:rPr>
        <w:t xml:space="preserve">A total of 825 articles were published over the duration of the men’s tournament - shown in </w:t>
      </w:r>
      <w:r>
        <w:rPr>
          <w:b/>
          <w:i/>
          <w:sz w:val="24"/>
          <w:szCs w:val="24"/>
        </w:rPr>
        <w:t>Table 1</w:t>
      </w:r>
      <w:r>
        <w:rPr>
          <w:sz w:val="24"/>
          <w:szCs w:val="24"/>
        </w:rPr>
        <w:t xml:space="preserve">. Only 110 were published during the women’s. This means that there was a ratio of 15:2 of </w:t>
      </w:r>
      <w:proofErr w:type="spellStart"/>
      <w:proofErr w:type="gramStart"/>
      <w:r>
        <w:rPr>
          <w:sz w:val="24"/>
          <w:szCs w:val="24"/>
        </w:rPr>
        <w:t>men’s:women’s</w:t>
      </w:r>
      <w:proofErr w:type="spellEnd"/>
      <w:proofErr w:type="gramEnd"/>
      <w:r>
        <w:rPr>
          <w:sz w:val="24"/>
          <w:szCs w:val="24"/>
        </w:rPr>
        <w:t>, or the number of articles relating to the women’s tournament was just 13% of the number relating to the men’s.</w:t>
      </w:r>
    </w:p>
    <w:p w14:paraId="071E6584" w14:textId="77777777" w:rsidR="00515002" w:rsidRDefault="00515002" w:rsidP="00515002">
      <w:pPr>
        <w:spacing w:line="360" w:lineRule="auto"/>
      </w:pPr>
    </w:p>
    <w:p w14:paraId="34292610" w14:textId="77777777" w:rsidR="00515002" w:rsidRDefault="00515002" w:rsidP="00515002">
      <w:pPr>
        <w:spacing w:line="360" w:lineRule="auto"/>
        <w:rPr>
          <w:b/>
          <w:i/>
        </w:rPr>
      </w:pPr>
      <w:r>
        <w:rPr>
          <w:b/>
          <w:i/>
        </w:rPr>
        <w:t>Table 1 - Sky Sports News</w:t>
      </w:r>
    </w:p>
    <w:tbl>
      <w:tblPr>
        <w:tblW w:w="4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1680"/>
        <w:gridCol w:w="1755"/>
      </w:tblGrid>
      <w:tr w:rsidR="00515002" w14:paraId="7AEAA7CA" w14:textId="77777777" w:rsidTr="00DF3734">
        <w:tc>
          <w:tcPr>
            <w:tcW w:w="1455" w:type="dxa"/>
          </w:tcPr>
          <w:p w14:paraId="29A5F4A1" w14:textId="77777777" w:rsidR="00515002" w:rsidRDefault="00515002" w:rsidP="00DF3734">
            <w:pPr>
              <w:widowControl w:val="0"/>
              <w:spacing w:line="360" w:lineRule="auto"/>
              <w:rPr>
                <w:sz w:val="18"/>
                <w:szCs w:val="18"/>
              </w:rPr>
            </w:pPr>
            <w:r>
              <w:rPr>
                <w:sz w:val="18"/>
                <w:szCs w:val="18"/>
              </w:rPr>
              <w:t>Category</w:t>
            </w:r>
          </w:p>
        </w:tc>
        <w:tc>
          <w:tcPr>
            <w:tcW w:w="1680" w:type="dxa"/>
            <w:shd w:val="clear" w:color="auto" w:fill="A2C4C9"/>
          </w:tcPr>
          <w:p w14:paraId="5EA67C88" w14:textId="77777777" w:rsidR="00515002" w:rsidRDefault="00515002" w:rsidP="00DF3734">
            <w:pPr>
              <w:widowControl w:val="0"/>
              <w:spacing w:line="360" w:lineRule="auto"/>
              <w:rPr>
                <w:sz w:val="18"/>
                <w:szCs w:val="18"/>
              </w:rPr>
            </w:pPr>
            <w:r>
              <w:rPr>
                <w:sz w:val="18"/>
                <w:szCs w:val="18"/>
              </w:rPr>
              <w:t>Number of articles: Men</w:t>
            </w:r>
          </w:p>
        </w:tc>
        <w:tc>
          <w:tcPr>
            <w:tcW w:w="1755" w:type="dxa"/>
            <w:shd w:val="clear" w:color="auto" w:fill="FFE599"/>
          </w:tcPr>
          <w:p w14:paraId="34046884" w14:textId="77777777" w:rsidR="00515002" w:rsidRDefault="00515002" w:rsidP="00DF3734">
            <w:pPr>
              <w:widowControl w:val="0"/>
              <w:spacing w:line="360" w:lineRule="auto"/>
              <w:rPr>
                <w:sz w:val="18"/>
                <w:szCs w:val="18"/>
              </w:rPr>
            </w:pPr>
            <w:r>
              <w:rPr>
                <w:sz w:val="18"/>
                <w:szCs w:val="18"/>
              </w:rPr>
              <w:t>Number of articles:</w:t>
            </w:r>
          </w:p>
          <w:p w14:paraId="282A5424" w14:textId="77777777" w:rsidR="00515002" w:rsidRDefault="00515002" w:rsidP="00DF3734">
            <w:pPr>
              <w:widowControl w:val="0"/>
              <w:spacing w:line="360" w:lineRule="auto"/>
              <w:rPr>
                <w:sz w:val="18"/>
                <w:szCs w:val="18"/>
              </w:rPr>
            </w:pPr>
            <w:r>
              <w:rPr>
                <w:sz w:val="18"/>
                <w:szCs w:val="18"/>
              </w:rPr>
              <w:t>Women</w:t>
            </w:r>
          </w:p>
        </w:tc>
      </w:tr>
      <w:tr w:rsidR="00515002" w14:paraId="69D971FA" w14:textId="77777777" w:rsidTr="00DF3734">
        <w:tc>
          <w:tcPr>
            <w:tcW w:w="1455" w:type="dxa"/>
          </w:tcPr>
          <w:p w14:paraId="1733F1DD" w14:textId="77777777" w:rsidR="00515002" w:rsidRDefault="00515002" w:rsidP="00DF3734">
            <w:pPr>
              <w:spacing w:line="360" w:lineRule="auto"/>
              <w:rPr>
                <w:sz w:val="18"/>
                <w:szCs w:val="18"/>
              </w:rPr>
            </w:pPr>
            <w:r>
              <w:rPr>
                <w:sz w:val="18"/>
                <w:szCs w:val="18"/>
              </w:rPr>
              <w:t>Preview</w:t>
            </w:r>
          </w:p>
        </w:tc>
        <w:tc>
          <w:tcPr>
            <w:tcW w:w="1680" w:type="dxa"/>
          </w:tcPr>
          <w:p w14:paraId="3ED259F7" w14:textId="77777777" w:rsidR="00515002" w:rsidRDefault="00515002" w:rsidP="00DF3734">
            <w:pPr>
              <w:spacing w:line="360" w:lineRule="auto"/>
              <w:rPr>
                <w:sz w:val="18"/>
                <w:szCs w:val="18"/>
              </w:rPr>
            </w:pPr>
            <w:r>
              <w:rPr>
                <w:sz w:val="18"/>
                <w:szCs w:val="18"/>
              </w:rPr>
              <w:t>216</w:t>
            </w:r>
          </w:p>
        </w:tc>
        <w:tc>
          <w:tcPr>
            <w:tcW w:w="1755" w:type="dxa"/>
          </w:tcPr>
          <w:p w14:paraId="26D238CA" w14:textId="77777777" w:rsidR="00515002" w:rsidRDefault="00515002" w:rsidP="00DF3734">
            <w:pPr>
              <w:spacing w:line="360" w:lineRule="auto"/>
              <w:rPr>
                <w:sz w:val="18"/>
                <w:szCs w:val="18"/>
              </w:rPr>
            </w:pPr>
            <w:r>
              <w:rPr>
                <w:sz w:val="18"/>
                <w:szCs w:val="18"/>
              </w:rPr>
              <w:t>32</w:t>
            </w:r>
          </w:p>
        </w:tc>
      </w:tr>
      <w:tr w:rsidR="00515002" w14:paraId="157BAF68" w14:textId="77777777" w:rsidTr="00DF3734">
        <w:tc>
          <w:tcPr>
            <w:tcW w:w="1455" w:type="dxa"/>
          </w:tcPr>
          <w:p w14:paraId="55F6606E" w14:textId="77777777" w:rsidR="00515002" w:rsidRDefault="00515002" w:rsidP="00DF3734">
            <w:pPr>
              <w:spacing w:line="360" w:lineRule="auto"/>
              <w:rPr>
                <w:sz w:val="18"/>
                <w:szCs w:val="18"/>
              </w:rPr>
            </w:pPr>
            <w:r>
              <w:rPr>
                <w:sz w:val="18"/>
                <w:szCs w:val="18"/>
              </w:rPr>
              <w:t>Report</w:t>
            </w:r>
          </w:p>
        </w:tc>
        <w:tc>
          <w:tcPr>
            <w:tcW w:w="1680" w:type="dxa"/>
          </w:tcPr>
          <w:p w14:paraId="67DE4947" w14:textId="77777777" w:rsidR="00515002" w:rsidRDefault="00515002" w:rsidP="00DF3734">
            <w:pPr>
              <w:spacing w:line="360" w:lineRule="auto"/>
              <w:rPr>
                <w:sz w:val="18"/>
                <w:szCs w:val="18"/>
              </w:rPr>
            </w:pPr>
            <w:r>
              <w:rPr>
                <w:sz w:val="18"/>
                <w:szCs w:val="18"/>
              </w:rPr>
              <w:t>177</w:t>
            </w:r>
          </w:p>
        </w:tc>
        <w:tc>
          <w:tcPr>
            <w:tcW w:w="1755" w:type="dxa"/>
          </w:tcPr>
          <w:p w14:paraId="55AE2985" w14:textId="77777777" w:rsidR="00515002" w:rsidRDefault="00515002" w:rsidP="00DF3734">
            <w:pPr>
              <w:spacing w:line="360" w:lineRule="auto"/>
              <w:rPr>
                <w:sz w:val="18"/>
                <w:szCs w:val="18"/>
              </w:rPr>
            </w:pPr>
            <w:r>
              <w:rPr>
                <w:sz w:val="18"/>
                <w:szCs w:val="18"/>
              </w:rPr>
              <w:t>27</w:t>
            </w:r>
          </w:p>
        </w:tc>
      </w:tr>
      <w:tr w:rsidR="00515002" w14:paraId="2CD1016D" w14:textId="77777777" w:rsidTr="00DF3734">
        <w:tc>
          <w:tcPr>
            <w:tcW w:w="1455" w:type="dxa"/>
          </w:tcPr>
          <w:p w14:paraId="4504E553" w14:textId="77777777" w:rsidR="00515002" w:rsidRDefault="00515002" w:rsidP="00DF3734">
            <w:pPr>
              <w:spacing w:line="360" w:lineRule="auto"/>
              <w:rPr>
                <w:sz w:val="18"/>
                <w:szCs w:val="18"/>
              </w:rPr>
            </w:pPr>
            <w:r>
              <w:rPr>
                <w:sz w:val="18"/>
                <w:szCs w:val="18"/>
              </w:rPr>
              <w:t>Considered</w:t>
            </w:r>
          </w:p>
        </w:tc>
        <w:tc>
          <w:tcPr>
            <w:tcW w:w="1680" w:type="dxa"/>
          </w:tcPr>
          <w:p w14:paraId="67DE71FF" w14:textId="77777777" w:rsidR="00515002" w:rsidRDefault="00515002" w:rsidP="00DF3734">
            <w:pPr>
              <w:spacing w:line="360" w:lineRule="auto"/>
              <w:rPr>
                <w:sz w:val="18"/>
                <w:szCs w:val="18"/>
              </w:rPr>
            </w:pPr>
            <w:r>
              <w:rPr>
                <w:sz w:val="18"/>
                <w:szCs w:val="18"/>
              </w:rPr>
              <w:t>272</w:t>
            </w:r>
          </w:p>
        </w:tc>
        <w:tc>
          <w:tcPr>
            <w:tcW w:w="1755" w:type="dxa"/>
          </w:tcPr>
          <w:p w14:paraId="5BC84377" w14:textId="77777777" w:rsidR="00515002" w:rsidRDefault="00515002" w:rsidP="00DF3734">
            <w:pPr>
              <w:spacing w:line="360" w:lineRule="auto"/>
              <w:rPr>
                <w:sz w:val="18"/>
                <w:szCs w:val="18"/>
              </w:rPr>
            </w:pPr>
            <w:r>
              <w:rPr>
                <w:sz w:val="18"/>
                <w:szCs w:val="18"/>
              </w:rPr>
              <w:t>27</w:t>
            </w:r>
          </w:p>
        </w:tc>
      </w:tr>
      <w:tr w:rsidR="00515002" w14:paraId="30B75884" w14:textId="77777777" w:rsidTr="00DF3734">
        <w:tc>
          <w:tcPr>
            <w:tcW w:w="1455" w:type="dxa"/>
          </w:tcPr>
          <w:p w14:paraId="69307A3A" w14:textId="77777777" w:rsidR="00515002" w:rsidRDefault="00515002" w:rsidP="00DF3734">
            <w:pPr>
              <w:spacing w:line="360" w:lineRule="auto"/>
              <w:rPr>
                <w:sz w:val="18"/>
                <w:szCs w:val="18"/>
              </w:rPr>
            </w:pPr>
            <w:r>
              <w:rPr>
                <w:sz w:val="18"/>
                <w:szCs w:val="18"/>
              </w:rPr>
              <w:t>Other</w:t>
            </w:r>
          </w:p>
        </w:tc>
        <w:tc>
          <w:tcPr>
            <w:tcW w:w="1680" w:type="dxa"/>
          </w:tcPr>
          <w:p w14:paraId="03CDF5CA" w14:textId="77777777" w:rsidR="00515002" w:rsidRDefault="00515002" w:rsidP="00DF3734">
            <w:pPr>
              <w:spacing w:line="360" w:lineRule="auto"/>
              <w:rPr>
                <w:sz w:val="18"/>
                <w:szCs w:val="18"/>
              </w:rPr>
            </w:pPr>
            <w:r>
              <w:rPr>
                <w:sz w:val="18"/>
                <w:szCs w:val="18"/>
              </w:rPr>
              <w:t>432</w:t>
            </w:r>
          </w:p>
        </w:tc>
        <w:tc>
          <w:tcPr>
            <w:tcW w:w="1755" w:type="dxa"/>
          </w:tcPr>
          <w:p w14:paraId="0F5AFD62" w14:textId="77777777" w:rsidR="00515002" w:rsidRDefault="00515002" w:rsidP="00DF3734">
            <w:pPr>
              <w:spacing w:line="360" w:lineRule="auto"/>
              <w:rPr>
                <w:sz w:val="18"/>
                <w:szCs w:val="18"/>
              </w:rPr>
            </w:pPr>
            <w:r>
              <w:rPr>
                <w:sz w:val="18"/>
                <w:szCs w:val="18"/>
              </w:rPr>
              <w:t>24</w:t>
            </w:r>
          </w:p>
        </w:tc>
      </w:tr>
      <w:tr w:rsidR="00515002" w14:paraId="5E611E47" w14:textId="77777777" w:rsidTr="00DF3734">
        <w:tc>
          <w:tcPr>
            <w:tcW w:w="1455" w:type="dxa"/>
          </w:tcPr>
          <w:p w14:paraId="04CB9779" w14:textId="77777777" w:rsidR="00515002" w:rsidRDefault="00515002" w:rsidP="00DF3734">
            <w:pPr>
              <w:widowControl w:val="0"/>
              <w:spacing w:line="360" w:lineRule="auto"/>
              <w:rPr>
                <w:b/>
                <w:sz w:val="18"/>
                <w:szCs w:val="18"/>
              </w:rPr>
            </w:pPr>
            <w:r>
              <w:rPr>
                <w:b/>
                <w:sz w:val="18"/>
                <w:szCs w:val="18"/>
              </w:rPr>
              <w:t>Total</w:t>
            </w:r>
          </w:p>
        </w:tc>
        <w:tc>
          <w:tcPr>
            <w:tcW w:w="1680" w:type="dxa"/>
          </w:tcPr>
          <w:p w14:paraId="117EB66E" w14:textId="77777777" w:rsidR="00515002" w:rsidRDefault="00515002" w:rsidP="00DF3734">
            <w:pPr>
              <w:widowControl w:val="0"/>
              <w:spacing w:line="360" w:lineRule="auto"/>
              <w:rPr>
                <w:b/>
                <w:sz w:val="18"/>
                <w:szCs w:val="18"/>
              </w:rPr>
            </w:pPr>
            <w:r>
              <w:rPr>
                <w:b/>
                <w:sz w:val="18"/>
                <w:szCs w:val="18"/>
              </w:rPr>
              <w:t>825</w:t>
            </w:r>
          </w:p>
        </w:tc>
        <w:tc>
          <w:tcPr>
            <w:tcW w:w="1755" w:type="dxa"/>
          </w:tcPr>
          <w:p w14:paraId="452959A6" w14:textId="77777777" w:rsidR="00515002" w:rsidRDefault="00515002" w:rsidP="00DF3734">
            <w:pPr>
              <w:widowControl w:val="0"/>
              <w:spacing w:line="360" w:lineRule="auto"/>
              <w:rPr>
                <w:b/>
                <w:sz w:val="18"/>
                <w:szCs w:val="18"/>
              </w:rPr>
            </w:pPr>
            <w:r>
              <w:rPr>
                <w:b/>
                <w:sz w:val="18"/>
                <w:szCs w:val="18"/>
              </w:rPr>
              <w:t>110</w:t>
            </w:r>
          </w:p>
        </w:tc>
      </w:tr>
    </w:tbl>
    <w:p w14:paraId="4ED375FD" w14:textId="77777777" w:rsidR="00515002" w:rsidRDefault="00515002" w:rsidP="00515002">
      <w:pPr>
        <w:spacing w:line="360" w:lineRule="auto"/>
        <w:rPr>
          <w:sz w:val="18"/>
          <w:szCs w:val="18"/>
        </w:rPr>
      </w:pPr>
    </w:p>
    <w:p w14:paraId="21624FD7" w14:textId="77777777" w:rsidR="00515002" w:rsidRDefault="00515002" w:rsidP="00515002">
      <w:pPr>
        <w:spacing w:line="360" w:lineRule="auto"/>
        <w:rPr>
          <w:i/>
          <w:sz w:val="28"/>
          <w:szCs w:val="28"/>
        </w:rPr>
      </w:pPr>
    </w:p>
    <w:p w14:paraId="539DB848" w14:textId="77777777" w:rsidR="00515002" w:rsidRDefault="00515002" w:rsidP="00515002">
      <w:pPr>
        <w:spacing w:line="360" w:lineRule="auto"/>
        <w:rPr>
          <w:i/>
          <w:sz w:val="28"/>
          <w:szCs w:val="28"/>
        </w:rPr>
      </w:pPr>
      <w:r>
        <w:rPr>
          <w:i/>
          <w:sz w:val="28"/>
          <w:szCs w:val="28"/>
        </w:rPr>
        <w:t>Results: Number of articles - The Sun Online</w:t>
      </w:r>
    </w:p>
    <w:p w14:paraId="64B37F71" w14:textId="77777777" w:rsidR="00515002" w:rsidRDefault="00515002" w:rsidP="00515002">
      <w:pPr>
        <w:spacing w:line="360" w:lineRule="auto"/>
        <w:rPr>
          <w:sz w:val="24"/>
          <w:szCs w:val="24"/>
        </w:rPr>
      </w:pPr>
      <w:r>
        <w:rPr>
          <w:sz w:val="24"/>
          <w:szCs w:val="24"/>
        </w:rPr>
        <w:t xml:space="preserve">A total of 2,475 articles were published over the duration of the men’s tournament - shown in </w:t>
      </w:r>
      <w:r>
        <w:rPr>
          <w:b/>
          <w:i/>
          <w:sz w:val="24"/>
          <w:szCs w:val="24"/>
        </w:rPr>
        <w:t>Table 2</w:t>
      </w:r>
      <w:r>
        <w:rPr>
          <w:sz w:val="24"/>
          <w:szCs w:val="24"/>
        </w:rPr>
        <w:t xml:space="preserve">. Only 98 were published during the women’s. This means that there was a ratio of 25:1 of </w:t>
      </w:r>
      <w:proofErr w:type="spellStart"/>
      <w:proofErr w:type="gramStart"/>
      <w:r>
        <w:rPr>
          <w:sz w:val="24"/>
          <w:szCs w:val="24"/>
        </w:rPr>
        <w:t>men’s:women’s</w:t>
      </w:r>
      <w:proofErr w:type="spellEnd"/>
      <w:proofErr w:type="gramEnd"/>
      <w:r>
        <w:rPr>
          <w:sz w:val="24"/>
          <w:szCs w:val="24"/>
        </w:rPr>
        <w:t>, or the number of articles relating to the women’s tournament was just 4% of the number of men’s.</w:t>
      </w:r>
    </w:p>
    <w:p w14:paraId="552CF15C" w14:textId="77777777" w:rsidR="00515002" w:rsidRDefault="00515002" w:rsidP="00515002">
      <w:pPr>
        <w:spacing w:line="360" w:lineRule="auto"/>
      </w:pPr>
    </w:p>
    <w:p w14:paraId="3834320F" w14:textId="77777777" w:rsidR="00515002" w:rsidRDefault="00515002" w:rsidP="00515002">
      <w:pPr>
        <w:spacing w:line="360" w:lineRule="auto"/>
      </w:pPr>
      <w:r>
        <w:rPr>
          <w:b/>
          <w:i/>
        </w:rPr>
        <w:t>Table 2 - The Sun</w:t>
      </w:r>
    </w:p>
    <w:tbl>
      <w:tblPr>
        <w:tblW w:w="4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830"/>
        <w:gridCol w:w="1755"/>
      </w:tblGrid>
      <w:tr w:rsidR="00515002" w14:paraId="134EDB42" w14:textId="77777777" w:rsidTr="00DF3734">
        <w:tc>
          <w:tcPr>
            <w:tcW w:w="1305" w:type="dxa"/>
          </w:tcPr>
          <w:p w14:paraId="457148E8" w14:textId="77777777" w:rsidR="00515002" w:rsidRDefault="00515002" w:rsidP="00DF3734">
            <w:pPr>
              <w:widowControl w:val="0"/>
              <w:spacing w:line="360" w:lineRule="auto"/>
              <w:rPr>
                <w:sz w:val="18"/>
                <w:szCs w:val="18"/>
              </w:rPr>
            </w:pPr>
            <w:r>
              <w:rPr>
                <w:sz w:val="18"/>
                <w:szCs w:val="18"/>
              </w:rPr>
              <w:t>Category</w:t>
            </w:r>
          </w:p>
        </w:tc>
        <w:tc>
          <w:tcPr>
            <w:tcW w:w="1830" w:type="dxa"/>
            <w:shd w:val="clear" w:color="auto" w:fill="A2C4C9"/>
          </w:tcPr>
          <w:p w14:paraId="2606D5DB" w14:textId="77777777" w:rsidR="00515002" w:rsidRDefault="00515002" w:rsidP="00DF3734">
            <w:pPr>
              <w:widowControl w:val="0"/>
              <w:spacing w:line="360" w:lineRule="auto"/>
              <w:rPr>
                <w:sz w:val="18"/>
                <w:szCs w:val="18"/>
              </w:rPr>
            </w:pPr>
            <w:r>
              <w:rPr>
                <w:sz w:val="18"/>
                <w:szCs w:val="18"/>
              </w:rPr>
              <w:t>Number of articles: Men</w:t>
            </w:r>
          </w:p>
        </w:tc>
        <w:tc>
          <w:tcPr>
            <w:tcW w:w="1755" w:type="dxa"/>
            <w:shd w:val="clear" w:color="auto" w:fill="FFE599"/>
          </w:tcPr>
          <w:p w14:paraId="6F4709C6" w14:textId="77777777" w:rsidR="00515002" w:rsidRDefault="00515002" w:rsidP="00DF3734">
            <w:pPr>
              <w:widowControl w:val="0"/>
              <w:spacing w:line="360" w:lineRule="auto"/>
              <w:rPr>
                <w:sz w:val="18"/>
                <w:szCs w:val="18"/>
              </w:rPr>
            </w:pPr>
            <w:r>
              <w:rPr>
                <w:sz w:val="18"/>
                <w:szCs w:val="18"/>
              </w:rPr>
              <w:t>Number of articles: Women</w:t>
            </w:r>
          </w:p>
        </w:tc>
      </w:tr>
      <w:tr w:rsidR="00515002" w14:paraId="7FE281E8" w14:textId="77777777" w:rsidTr="00DF3734">
        <w:tc>
          <w:tcPr>
            <w:tcW w:w="1305" w:type="dxa"/>
          </w:tcPr>
          <w:p w14:paraId="533E1CDC" w14:textId="77777777" w:rsidR="00515002" w:rsidRDefault="00515002" w:rsidP="00DF3734">
            <w:pPr>
              <w:spacing w:line="360" w:lineRule="auto"/>
              <w:rPr>
                <w:sz w:val="18"/>
                <w:szCs w:val="18"/>
              </w:rPr>
            </w:pPr>
            <w:r>
              <w:rPr>
                <w:sz w:val="18"/>
                <w:szCs w:val="18"/>
              </w:rPr>
              <w:t>Preview</w:t>
            </w:r>
          </w:p>
        </w:tc>
        <w:tc>
          <w:tcPr>
            <w:tcW w:w="1830" w:type="dxa"/>
          </w:tcPr>
          <w:p w14:paraId="10E6125F" w14:textId="77777777" w:rsidR="00515002" w:rsidRDefault="00515002" w:rsidP="00DF3734">
            <w:pPr>
              <w:spacing w:line="360" w:lineRule="auto"/>
              <w:rPr>
                <w:sz w:val="18"/>
                <w:szCs w:val="18"/>
              </w:rPr>
            </w:pPr>
            <w:r>
              <w:rPr>
                <w:sz w:val="18"/>
                <w:szCs w:val="18"/>
              </w:rPr>
              <w:t>262</w:t>
            </w:r>
          </w:p>
        </w:tc>
        <w:tc>
          <w:tcPr>
            <w:tcW w:w="1755" w:type="dxa"/>
          </w:tcPr>
          <w:p w14:paraId="655B6FF2" w14:textId="77777777" w:rsidR="00515002" w:rsidRDefault="00515002" w:rsidP="00DF3734">
            <w:pPr>
              <w:spacing w:line="360" w:lineRule="auto"/>
              <w:rPr>
                <w:sz w:val="18"/>
                <w:szCs w:val="18"/>
              </w:rPr>
            </w:pPr>
            <w:r>
              <w:rPr>
                <w:sz w:val="18"/>
                <w:szCs w:val="18"/>
              </w:rPr>
              <w:t>22</w:t>
            </w:r>
          </w:p>
        </w:tc>
      </w:tr>
      <w:tr w:rsidR="00515002" w14:paraId="105714CF" w14:textId="77777777" w:rsidTr="00DF3734">
        <w:tc>
          <w:tcPr>
            <w:tcW w:w="1305" w:type="dxa"/>
          </w:tcPr>
          <w:p w14:paraId="2F9EB02C" w14:textId="77777777" w:rsidR="00515002" w:rsidRDefault="00515002" w:rsidP="00DF3734">
            <w:pPr>
              <w:spacing w:line="360" w:lineRule="auto"/>
              <w:rPr>
                <w:sz w:val="18"/>
                <w:szCs w:val="18"/>
              </w:rPr>
            </w:pPr>
            <w:r>
              <w:rPr>
                <w:sz w:val="18"/>
                <w:szCs w:val="18"/>
              </w:rPr>
              <w:t>Report</w:t>
            </w:r>
          </w:p>
        </w:tc>
        <w:tc>
          <w:tcPr>
            <w:tcW w:w="1830" w:type="dxa"/>
          </w:tcPr>
          <w:p w14:paraId="75D94A71" w14:textId="77777777" w:rsidR="00515002" w:rsidRDefault="00515002" w:rsidP="00DF3734">
            <w:pPr>
              <w:spacing w:line="360" w:lineRule="auto"/>
              <w:rPr>
                <w:sz w:val="18"/>
                <w:szCs w:val="18"/>
              </w:rPr>
            </w:pPr>
            <w:r>
              <w:rPr>
                <w:sz w:val="18"/>
                <w:szCs w:val="18"/>
              </w:rPr>
              <w:t>132</w:t>
            </w:r>
          </w:p>
        </w:tc>
        <w:tc>
          <w:tcPr>
            <w:tcW w:w="1755" w:type="dxa"/>
          </w:tcPr>
          <w:p w14:paraId="2C09D5AD" w14:textId="77777777" w:rsidR="00515002" w:rsidRDefault="00515002" w:rsidP="00DF3734">
            <w:pPr>
              <w:spacing w:line="360" w:lineRule="auto"/>
              <w:rPr>
                <w:sz w:val="18"/>
                <w:szCs w:val="18"/>
              </w:rPr>
            </w:pPr>
            <w:r>
              <w:rPr>
                <w:sz w:val="18"/>
                <w:szCs w:val="18"/>
              </w:rPr>
              <w:t>7</w:t>
            </w:r>
          </w:p>
        </w:tc>
      </w:tr>
      <w:tr w:rsidR="00515002" w14:paraId="50226445" w14:textId="77777777" w:rsidTr="00DF3734">
        <w:tc>
          <w:tcPr>
            <w:tcW w:w="1305" w:type="dxa"/>
          </w:tcPr>
          <w:p w14:paraId="77C5FD32" w14:textId="77777777" w:rsidR="00515002" w:rsidRDefault="00515002" w:rsidP="00DF3734">
            <w:pPr>
              <w:spacing w:line="360" w:lineRule="auto"/>
              <w:rPr>
                <w:sz w:val="18"/>
                <w:szCs w:val="18"/>
              </w:rPr>
            </w:pPr>
            <w:r>
              <w:rPr>
                <w:sz w:val="18"/>
                <w:szCs w:val="18"/>
              </w:rPr>
              <w:t>Considered</w:t>
            </w:r>
          </w:p>
        </w:tc>
        <w:tc>
          <w:tcPr>
            <w:tcW w:w="1830" w:type="dxa"/>
          </w:tcPr>
          <w:p w14:paraId="018F699E" w14:textId="77777777" w:rsidR="00515002" w:rsidRDefault="00515002" w:rsidP="00DF3734">
            <w:pPr>
              <w:spacing w:line="360" w:lineRule="auto"/>
              <w:rPr>
                <w:sz w:val="18"/>
                <w:szCs w:val="18"/>
              </w:rPr>
            </w:pPr>
            <w:r>
              <w:rPr>
                <w:sz w:val="18"/>
                <w:szCs w:val="18"/>
              </w:rPr>
              <w:t>86</w:t>
            </w:r>
          </w:p>
        </w:tc>
        <w:tc>
          <w:tcPr>
            <w:tcW w:w="1755" w:type="dxa"/>
          </w:tcPr>
          <w:p w14:paraId="75D38F03" w14:textId="77777777" w:rsidR="00515002" w:rsidRDefault="00515002" w:rsidP="00DF3734">
            <w:pPr>
              <w:spacing w:line="360" w:lineRule="auto"/>
              <w:rPr>
                <w:sz w:val="18"/>
                <w:szCs w:val="18"/>
              </w:rPr>
            </w:pPr>
            <w:r>
              <w:rPr>
                <w:sz w:val="18"/>
                <w:szCs w:val="18"/>
              </w:rPr>
              <w:t>20</w:t>
            </w:r>
          </w:p>
        </w:tc>
      </w:tr>
      <w:tr w:rsidR="00515002" w14:paraId="23638732" w14:textId="77777777" w:rsidTr="00DF3734">
        <w:tc>
          <w:tcPr>
            <w:tcW w:w="1305" w:type="dxa"/>
          </w:tcPr>
          <w:p w14:paraId="526D8BF3" w14:textId="77777777" w:rsidR="00515002" w:rsidRDefault="00515002" w:rsidP="00DF3734">
            <w:pPr>
              <w:spacing w:line="360" w:lineRule="auto"/>
              <w:rPr>
                <w:sz w:val="18"/>
                <w:szCs w:val="18"/>
              </w:rPr>
            </w:pPr>
            <w:r>
              <w:rPr>
                <w:sz w:val="18"/>
                <w:szCs w:val="18"/>
              </w:rPr>
              <w:t>Other</w:t>
            </w:r>
          </w:p>
        </w:tc>
        <w:tc>
          <w:tcPr>
            <w:tcW w:w="1830" w:type="dxa"/>
          </w:tcPr>
          <w:p w14:paraId="4F9EBDCC" w14:textId="77777777" w:rsidR="00515002" w:rsidRDefault="00515002" w:rsidP="00DF3734">
            <w:pPr>
              <w:spacing w:line="360" w:lineRule="auto"/>
              <w:rPr>
                <w:sz w:val="18"/>
                <w:szCs w:val="18"/>
              </w:rPr>
            </w:pPr>
            <w:r>
              <w:rPr>
                <w:sz w:val="18"/>
                <w:szCs w:val="18"/>
              </w:rPr>
              <w:t>1995</w:t>
            </w:r>
          </w:p>
        </w:tc>
        <w:tc>
          <w:tcPr>
            <w:tcW w:w="1755" w:type="dxa"/>
          </w:tcPr>
          <w:p w14:paraId="17E410C1" w14:textId="77777777" w:rsidR="00515002" w:rsidRDefault="00515002" w:rsidP="00DF3734">
            <w:pPr>
              <w:spacing w:line="360" w:lineRule="auto"/>
              <w:rPr>
                <w:sz w:val="18"/>
                <w:szCs w:val="18"/>
              </w:rPr>
            </w:pPr>
            <w:r>
              <w:rPr>
                <w:sz w:val="18"/>
                <w:szCs w:val="18"/>
              </w:rPr>
              <w:t>50</w:t>
            </w:r>
          </w:p>
        </w:tc>
      </w:tr>
      <w:tr w:rsidR="00515002" w14:paraId="14B12B49" w14:textId="77777777" w:rsidTr="00DF3734">
        <w:tc>
          <w:tcPr>
            <w:tcW w:w="1305" w:type="dxa"/>
          </w:tcPr>
          <w:p w14:paraId="3C463CCA" w14:textId="77777777" w:rsidR="00515002" w:rsidRDefault="00515002" w:rsidP="00DF3734">
            <w:pPr>
              <w:widowControl w:val="0"/>
              <w:spacing w:line="360" w:lineRule="auto"/>
              <w:rPr>
                <w:b/>
                <w:sz w:val="18"/>
                <w:szCs w:val="18"/>
              </w:rPr>
            </w:pPr>
            <w:r>
              <w:rPr>
                <w:b/>
                <w:sz w:val="18"/>
                <w:szCs w:val="18"/>
              </w:rPr>
              <w:lastRenderedPageBreak/>
              <w:t>Total</w:t>
            </w:r>
          </w:p>
        </w:tc>
        <w:tc>
          <w:tcPr>
            <w:tcW w:w="1830" w:type="dxa"/>
          </w:tcPr>
          <w:p w14:paraId="6D96F0FD" w14:textId="77777777" w:rsidR="00515002" w:rsidRDefault="00515002" w:rsidP="00DF3734">
            <w:pPr>
              <w:widowControl w:val="0"/>
              <w:spacing w:line="360" w:lineRule="auto"/>
              <w:rPr>
                <w:b/>
                <w:sz w:val="18"/>
                <w:szCs w:val="18"/>
              </w:rPr>
            </w:pPr>
            <w:r>
              <w:rPr>
                <w:b/>
                <w:sz w:val="18"/>
                <w:szCs w:val="18"/>
              </w:rPr>
              <w:t>2475</w:t>
            </w:r>
          </w:p>
        </w:tc>
        <w:tc>
          <w:tcPr>
            <w:tcW w:w="1755" w:type="dxa"/>
          </w:tcPr>
          <w:p w14:paraId="52A8116C" w14:textId="77777777" w:rsidR="00515002" w:rsidRDefault="00515002" w:rsidP="00DF3734">
            <w:pPr>
              <w:widowControl w:val="0"/>
              <w:spacing w:line="360" w:lineRule="auto"/>
              <w:rPr>
                <w:b/>
                <w:sz w:val="18"/>
                <w:szCs w:val="18"/>
              </w:rPr>
            </w:pPr>
            <w:r>
              <w:rPr>
                <w:b/>
                <w:sz w:val="18"/>
                <w:szCs w:val="18"/>
              </w:rPr>
              <w:t>98</w:t>
            </w:r>
          </w:p>
        </w:tc>
      </w:tr>
    </w:tbl>
    <w:p w14:paraId="6BD65B32" w14:textId="77777777" w:rsidR="00515002" w:rsidRDefault="00515002" w:rsidP="00515002">
      <w:pPr>
        <w:pStyle w:val="Heading3"/>
        <w:spacing w:line="360" w:lineRule="auto"/>
      </w:pPr>
    </w:p>
    <w:p w14:paraId="1975788A" w14:textId="77777777" w:rsidR="00515002" w:rsidRDefault="00515002" w:rsidP="00515002">
      <w:pPr>
        <w:pStyle w:val="Heading3"/>
        <w:spacing w:line="360" w:lineRule="auto"/>
      </w:pPr>
      <w:bookmarkStart w:id="36" w:name="_dnnb4vwmfs01" w:colFirst="0" w:colLast="0"/>
      <w:bookmarkStart w:id="37" w:name="_Toc36559700"/>
      <w:bookmarkEnd w:id="36"/>
      <w:r>
        <w:t>4.2 Comparison of language</w:t>
      </w:r>
      <w:bookmarkEnd w:id="37"/>
    </w:p>
    <w:p w14:paraId="4A9E04D9" w14:textId="77777777" w:rsidR="00515002" w:rsidRDefault="00515002" w:rsidP="00515002">
      <w:pPr>
        <w:pStyle w:val="Heading4"/>
        <w:spacing w:line="360" w:lineRule="auto"/>
      </w:pPr>
      <w:bookmarkStart w:id="38" w:name="_b036dlh8l6ak" w:colFirst="0" w:colLast="0"/>
      <w:bookmarkStart w:id="39" w:name="_Toc36559701"/>
      <w:bookmarkEnd w:id="38"/>
      <w:r>
        <w:t>Comparison of the type of language used for both games, in terms of positive and negative terminology</w:t>
      </w:r>
      <w:bookmarkEnd w:id="39"/>
    </w:p>
    <w:p w14:paraId="2B2CD3F2" w14:textId="77777777" w:rsidR="00515002" w:rsidRDefault="00515002" w:rsidP="00515002">
      <w:pPr>
        <w:rPr>
          <w:sz w:val="24"/>
          <w:szCs w:val="24"/>
        </w:rPr>
      </w:pPr>
      <w:r>
        <w:rPr>
          <w:sz w:val="24"/>
          <w:szCs w:val="24"/>
        </w:rPr>
        <w:t xml:space="preserve">These figures were generated through the collection method outlined in </w:t>
      </w:r>
      <w:r>
        <w:rPr>
          <w:b/>
          <w:sz w:val="24"/>
          <w:szCs w:val="24"/>
        </w:rPr>
        <w:t>3.2</w:t>
      </w:r>
      <w:r>
        <w:rPr>
          <w:sz w:val="24"/>
          <w:szCs w:val="24"/>
        </w:rPr>
        <w:t xml:space="preserve">. However, it was not as easy as anticipated when drawing up the methodology. </w:t>
      </w:r>
    </w:p>
    <w:p w14:paraId="71CBBFF4" w14:textId="77777777" w:rsidR="00515002" w:rsidRDefault="00515002" w:rsidP="00515002">
      <w:pPr>
        <w:spacing w:line="360" w:lineRule="auto"/>
        <w:rPr>
          <w:sz w:val="24"/>
          <w:szCs w:val="24"/>
        </w:rPr>
      </w:pPr>
    </w:p>
    <w:p w14:paraId="308FFA10" w14:textId="77777777" w:rsidR="00515002" w:rsidRDefault="00515002" w:rsidP="00515002">
      <w:pPr>
        <w:spacing w:line="360" w:lineRule="auto"/>
        <w:rPr>
          <w:sz w:val="24"/>
          <w:szCs w:val="24"/>
        </w:rPr>
      </w:pPr>
      <w:r>
        <w:rPr>
          <w:sz w:val="24"/>
          <w:szCs w:val="24"/>
        </w:rPr>
        <w:t>In order to accumulate accurate information, it was important to establish clear boundaries surrounding terminology.</w:t>
      </w:r>
    </w:p>
    <w:p w14:paraId="1E790C8F" w14:textId="77777777" w:rsidR="00515002" w:rsidRDefault="00515002" w:rsidP="00515002">
      <w:pPr>
        <w:spacing w:line="360" w:lineRule="auto"/>
        <w:rPr>
          <w:sz w:val="24"/>
          <w:szCs w:val="24"/>
        </w:rPr>
      </w:pPr>
    </w:p>
    <w:p w14:paraId="24E38E23" w14:textId="77777777" w:rsidR="00515002" w:rsidRDefault="00515002" w:rsidP="00515002">
      <w:pPr>
        <w:spacing w:line="360" w:lineRule="auto"/>
        <w:rPr>
          <w:sz w:val="24"/>
          <w:szCs w:val="24"/>
        </w:rPr>
      </w:pPr>
      <w:r>
        <w:rPr>
          <w:sz w:val="24"/>
          <w:szCs w:val="24"/>
        </w:rPr>
        <w:t xml:space="preserve">Descriptors from quotations were omitted from the collection unless the quotation came from a journalist working for the publisher. This ensured that the data represented the point of view of The Sun or SSN and not a manager, player or pundit interviewed. </w:t>
      </w:r>
    </w:p>
    <w:p w14:paraId="48D0936E" w14:textId="77777777" w:rsidR="00515002" w:rsidRDefault="00515002" w:rsidP="00515002">
      <w:pPr>
        <w:spacing w:line="360" w:lineRule="auto"/>
        <w:rPr>
          <w:sz w:val="24"/>
          <w:szCs w:val="24"/>
        </w:rPr>
      </w:pPr>
    </w:p>
    <w:p w14:paraId="04B4BE14" w14:textId="77777777" w:rsidR="00515002" w:rsidRDefault="00515002" w:rsidP="00515002">
      <w:pPr>
        <w:spacing w:line="360" w:lineRule="auto"/>
        <w:rPr>
          <w:sz w:val="24"/>
          <w:szCs w:val="24"/>
        </w:rPr>
      </w:pPr>
      <w:r>
        <w:rPr>
          <w:sz w:val="24"/>
          <w:szCs w:val="24"/>
        </w:rPr>
        <w:t>The analysis presented a series of patterns which are evaluated in Chapter Five.</w:t>
      </w:r>
    </w:p>
    <w:p w14:paraId="24ECB3F3" w14:textId="77777777" w:rsidR="00515002" w:rsidRDefault="00515002" w:rsidP="00515002">
      <w:pPr>
        <w:spacing w:line="360" w:lineRule="auto"/>
        <w:rPr>
          <w:sz w:val="24"/>
          <w:szCs w:val="24"/>
        </w:rPr>
      </w:pPr>
    </w:p>
    <w:p w14:paraId="27C02AF9" w14:textId="77777777" w:rsidR="00515002" w:rsidRDefault="00515002" w:rsidP="00515002">
      <w:pPr>
        <w:spacing w:line="360" w:lineRule="auto"/>
        <w:rPr>
          <w:sz w:val="24"/>
          <w:szCs w:val="24"/>
        </w:rPr>
      </w:pPr>
      <w:r>
        <w:rPr>
          <w:sz w:val="24"/>
          <w:szCs w:val="24"/>
        </w:rPr>
        <w:t xml:space="preserve">SPSS Statistics was used to calculate </w:t>
      </w:r>
      <w:proofErr w:type="gramStart"/>
      <w:r>
        <w:rPr>
          <w:sz w:val="24"/>
          <w:szCs w:val="24"/>
        </w:rPr>
        <w:t>whether or not</w:t>
      </w:r>
      <w:proofErr w:type="gramEnd"/>
      <w:r>
        <w:rPr>
          <w:sz w:val="24"/>
          <w:szCs w:val="24"/>
        </w:rPr>
        <w:t xml:space="preserve"> each article was overall positive or negative, and the individual results were used to create a mean average. The process was more complex than simply stating the count of the positive to negative descriptors. </w:t>
      </w:r>
    </w:p>
    <w:p w14:paraId="123D670E" w14:textId="77777777" w:rsidR="00515002" w:rsidRDefault="00515002" w:rsidP="00515002">
      <w:pPr>
        <w:spacing w:line="360" w:lineRule="auto"/>
        <w:rPr>
          <w:sz w:val="24"/>
          <w:szCs w:val="24"/>
        </w:rPr>
      </w:pPr>
    </w:p>
    <w:p w14:paraId="58A73A55" w14:textId="77777777" w:rsidR="00515002" w:rsidRDefault="00515002" w:rsidP="00515002">
      <w:pPr>
        <w:spacing w:line="360" w:lineRule="auto"/>
        <w:rPr>
          <w:sz w:val="24"/>
          <w:szCs w:val="24"/>
        </w:rPr>
      </w:pPr>
      <w:r>
        <w:rPr>
          <w:sz w:val="24"/>
          <w:szCs w:val="24"/>
        </w:rPr>
        <w:t>The issue with just comparing positive and negative through counting is that there could be differences due to the length of the articles. Balance is better represented with percentages than counts, especially when reporting on several articles together. Additionally, the results are easier to understand and compare as percentages as opposed to ratios.</w:t>
      </w:r>
    </w:p>
    <w:p w14:paraId="2275BC34" w14:textId="77777777" w:rsidR="00515002" w:rsidRDefault="00515002" w:rsidP="00515002">
      <w:pPr>
        <w:spacing w:line="360" w:lineRule="auto"/>
        <w:rPr>
          <w:sz w:val="24"/>
          <w:szCs w:val="24"/>
        </w:rPr>
      </w:pPr>
    </w:p>
    <w:p w14:paraId="19C1CAE5" w14:textId="77777777" w:rsidR="00515002" w:rsidRDefault="00515002" w:rsidP="00515002">
      <w:pPr>
        <w:spacing w:line="360" w:lineRule="auto"/>
        <w:rPr>
          <w:sz w:val="24"/>
          <w:szCs w:val="24"/>
        </w:rPr>
      </w:pPr>
      <w:r>
        <w:rPr>
          <w:sz w:val="24"/>
          <w:szCs w:val="24"/>
        </w:rPr>
        <w:lastRenderedPageBreak/>
        <w:t xml:space="preserve">It was important to have a fair way of comparing the articles. By using this system, a longer article with many more descriptors would not be able to unreasonably unbalance the results. </w:t>
      </w:r>
    </w:p>
    <w:p w14:paraId="3A9168EA" w14:textId="77777777" w:rsidR="00515002" w:rsidRDefault="00515002" w:rsidP="00515002">
      <w:pPr>
        <w:spacing w:line="360" w:lineRule="auto"/>
        <w:rPr>
          <w:sz w:val="24"/>
          <w:szCs w:val="24"/>
        </w:rPr>
      </w:pPr>
    </w:p>
    <w:p w14:paraId="7772BBE9" w14:textId="77777777" w:rsidR="00515002" w:rsidRDefault="00515002" w:rsidP="00515002">
      <w:pPr>
        <w:spacing w:line="360" w:lineRule="auto"/>
        <w:rPr>
          <w:sz w:val="24"/>
          <w:szCs w:val="24"/>
        </w:rPr>
      </w:pPr>
      <w:r>
        <w:rPr>
          <w:sz w:val="24"/>
          <w:szCs w:val="24"/>
        </w:rPr>
        <w:t>The equation used to generate this number was:</w:t>
      </w:r>
    </w:p>
    <w:p w14:paraId="079FD0DC" w14:textId="77777777" w:rsidR="00515002" w:rsidRDefault="00515002" w:rsidP="00515002">
      <w:pPr>
        <w:spacing w:line="360" w:lineRule="auto"/>
        <w:rPr>
          <w:sz w:val="24"/>
          <w:szCs w:val="24"/>
        </w:rPr>
      </w:pPr>
    </w:p>
    <w:p w14:paraId="191C3B1A" w14:textId="77777777" w:rsidR="00515002" w:rsidRDefault="00515002" w:rsidP="00515002">
      <w:pPr>
        <w:spacing w:line="360" w:lineRule="auto"/>
        <w:jc w:val="center"/>
        <w:rPr>
          <w:sz w:val="24"/>
          <w:szCs w:val="24"/>
        </w:rPr>
      </w:pPr>
      <m:oMathPara>
        <m:oMath>
          <m:r>
            <w:rPr>
              <w:rFonts w:ascii="Cambria Math" w:eastAsia="Cambria Math" w:hAnsi="Cambria Math" w:cs="Cambria Math"/>
              <w:sz w:val="24"/>
              <w:szCs w:val="24"/>
            </w:rPr>
            <m:t xml:space="preserve">Positivity proportion=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positive</m:t>
              </m:r>
            </m:num>
            <m:den>
              <m:r>
                <w:rPr>
                  <w:rFonts w:ascii="Cambria Math" w:eastAsia="Cambria Math" w:hAnsi="Cambria Math" w:cs="Cambria Math"/>
                  <w:sz w:val="24"/>
                  <w:szCs w:val="24"/>
                </w:rPr>
                <m:t>positive+negative</m:t>
              </m:r>
            </m:den>
          </m:f>
          <m:r>
            <w:rPr>
              <w:rFonts w:ascii="Cambria Math" w:eastAsia="Cambria Math" w:hAnsi="Cambria Math" w:cs="Cambria Math"/>
              <w:sz w:val="24"/>
              <w:szCs w:val="24"/>
            </w:rPr>
            <m:t xml:space="preserve"> x 100</m:t>
          </m:r>
        </m:oMath>
      </m:oMathPara>
    </w:p>
    <w:p w14:paraId="6B140A3E" w14:textId="77777777" w:rsidR="00515002" w:rsidRDefault="00515002" w:rsidP="00515002">
      <w:pPr>
        <w:spacing w:line="360" w:lineRule="auto"/>
        <w:rPr>
          <w:sz w:val="24"/>
          <w:szCs w:val="24"/>
        </w:rPr>
      </w:pPr>
    </w:p>
    <w:p w14:paraId="7AD9D665" w14:textId="77777777" w:rsidR="00515002" w:rsidRDefault="00515002" w:rsidP="00515002">
      <w:pPr>
        <w:spacing w:line="360" w:lineRule="auto"/>
        <w:rPr>
          <w:sz w:val="24"/>
          <w:szCs w:val="24"/>
        </w:rPr>
      </w:pPr>
      <w:r>
        <w:rPr>
          <w:sz w:val="24"/>
          <w:szCs w:val="24"/>
        </w:rPr>
        <w:t>The table of results is attached in Appendix A.</w:t>
      </w:r>
    </w:p>
    <w:p w14:paraId="1202D3DC" w14:textId="77777777" w:rsidR="00515002" w:rsidRDefault="00515002" w:rsidP="00515002">
      <w:pPr>
        <w:spacing w:line="360" w:lineRule="auto"/>
        <w:rPr>
          <w:sz w:val="24"/>
          <w:szCs w:val="24"/>
        </w:rPr>
      </w:pPr>
    </w:p>
    <w:p w14:paraId="11865972" w14:textId="77777777" w:rsidR="00515002" w:rsidRDefault="00515002" w:rsidP="00515002">
      <w:pPr>
        <w:spacing w:line="360" w:lineRule="auto"/>
        <w:rPr>
          <w:sz w:val="24"/>
          <w:szCs w:val="24"/>
        </w:rPr>
      </w:pPr>
      <w:r>
        <w:rPr>
          <w:sz w:val="24"/>
          <w:szCs w:val="24"/>
        </w:rPr>
        <w:t>A few limitations affected the data collection, and these are discussed later in the chapter.</w:t>
      </w:r>
    </w:p>
    <w:p w14:paraId="6A221891" w14:textId="77777777" w:rsidR="00515002" w:rsidRDefault="00515002" w:rsidP="00515002">
      <w:pPr>
        <w:spacing w:line="360" w:lineRule="auto"/>
        <w:rPr>
          <w:color w:val="434343"/>
          <w:sz w:val="24"/>
          <w:szCs w:val="24"/>
        </w:rPr>
      </w:pPr>
    </w:p>
    <w:p w14:paraId="39156EAF" w14:textId="77777777" w:rsidR="00515002" w:rsidRDefault="00515002" w:rsidP="00515002">
      <w:pPr>
        <w:spacing w:line="360" w:lineRule="auto"/>
        <w:rPr>
          <w:sz w:val="24"/>
          <w:szCs w:val="24"/>
        </w:rPr>
      </w:pPr>
      <w:r>
        <w:rPr>
          <w:sz w:val="24"/>
          <w:szCs w:val="24"/>
        </w:rPr>
        <w:t>The collected data was put into SPSS Statistics software and a graph created to display the tone of the articles. This visualised a clear comparison of both publications and both genders.</w:t>
      </w:r>
    </w:p>
    <w:p w14:paraId="0643FAA8" w14:textId="77777777" w:rsidR="00515002" w:rsidRDefault="00515002" w:rsidP="00515002">
      <w:pPr>
        <w:spacing w:line="360" w:lineRule="auto"/>
        <w:rPr>
          <w:sz w:val="24"/>
          <w:szCs w:val="24"/>
        </w:rPr>
      </w:pPr>
    </w:p>
    <w:p w14:paraId="78F3B2A7" w14:textId="77777777" w:rsidR="00515002" w:rsidRDefault="00515002" w:rsidP="00515002">
      <w:pPr>
        <w:spacing w:line="360" w:lineRule="auto"/>
        <w:rPr>
          <w:sz w:val="24"/>
          <w:szCs w:val="24"/>
        </w:rPr>
      </w:pPr>
      <w:r>
        <w:rPr>
          <w:sz w:val="24"/>
          <w:szCs w:val="24"/>
        </w:rPr>
        <w:t xml:space="preserve">Articles scoring a positivity proportion of over 50 were deemed positive in their overall tone. These articles had more positive words than negative. Those articles with a score of under 50 were deemed negative in their tone. These articles had more negative words than positive. </w:t>
      </w:r>
    </w:p>
    <w:p w14:paraId="3819B6A4" w14:textId="77777777" w:rsidR="00515002" w:rsidRDefault="00515002" w:rsidP="00515002">
      <w:pPr>
        <w:spacing w:line="360" w:lineRule="auto"/>
        <w:rPr>
          <w:sz w:val="24"/>
          <w:szCs w:val="24"/>
        </w:rPr>
      </w:pPr>
    </w:p>
    <w:p w14:paraId="4D8082BA" w14:textId="77777777" w:rsidR="00515002" w:rsidRDefault="00515002" w:rsidP="00515002">
      <w:pPr>
        <w:spacing w:line="360" w:lineRule="auto"/>
        <w:rPr>
          <w:sz w:val="24"/>
          <w:szCs w:val="24"/>
        </w:rPr>
      </w:pPr>
      <w:r>
        <w:rPr>
          <w:sz w:val="24"/>
          <w:szCs w:val="24"/>
        </w:rPr>
        <w:t xml:space="preserve">If an article didn't have any positive or negative descriptors it was given a score of 50, meaning it was classed as neutral. If an article didn’t have any positive words but did have negative, it scored 0. If there were no negative words but some positive, it scored 100. </w:t>
      </w:r>
    </w:p>
    <w:p w14:paraId="5623E88B" w14:textId="77777777" w:rsidR="00515002" w:rsidRDefault="00515002" w:rsidP="00515002">
      <w:pPr>
        <w:spacing w:line="360" w:lineRule="auto"/>
        <w:rPr>
          <w:sz w:val="24"/>
          <w:szCs w:val="24"/>
        </w:rPr>
      </w:pPr>
    </w:p>
    <w:p w14:paraId="3A9D0792" w14:textId="77777777" w:rsidR="00515002" w:rsidRDefault="00515002" w:rsidP="00515002">
      <w:pPr>
        <w:spacing w:line="360" w:lineRule="auto"/>
        <w:rPr>
          <w:sz w:val="24"/>
          <w:szCs w:val="24"/>
        </w:rPr>
      </w:pPr>
      <w:r>
        <w:rPr>
          <w:sz w:val="24"/>
          <w:szCs w:val="24"/>
        </w:rPr>
        <w:t xml:space="preserve">The results are shown in </w:t>
      </w:r>
      <w:r>
        <w:rPr>
          <w:b/>
          <w:i/>
          <w:sz w:val="24"/>
          <w:szCs w:val="24"/>
        </w:rPr>
        <w:t>Graph 1</w:t>
      </w:r>
      <w:r>
        <w:rPr>
          <w:sz w:val="24"/>
          <w:szCs w:val="24"/>
        </w:rPr>
        <w:t xml:space="preserve"> below. The graph allows for a margin of error, with the brackets indicating where the minimum and maximum average points could be. As this data set is based on a random sample, the error margin is important to understand that the articles selected could have just been particularly extreme. </w:t>
      </w:r>
    </w:p>
    <w:p w14:paraId="3538352C" w14:textId="77777777" w:rsidR="00515002" w:rsidRDefault="00515002" w:rsidP="00515002">
      <w:pPr>
        <w:spacing w:line="360" w:lineRule="auto"/>
        <w:rPr>
          <w:sz w:val="24"/>
          <w:szCs w:val="24"/>
        </w:rPr>
      </w:pPr>
    </w:p>
    <w:p w14:paraId="485C9740" w14:textId="77777777" w:rsidR="00515002" w:rsidRDefault="00515002" w:rsidP="00515002">
      <w:pPr>
        <w:spacing w:line="360" w:lineRule="auto"/>
        <w:rPr>
          <w:sz w:val="24"/>
          <w:szCs w:val="24"/>
        </w:rPr>
      </w:pPr>
      <w:r>
        <w:rPr>
          <w:sz w:val="24"/>
          <w:szCs w:val="24"/>
        </w:rPr>
        <w:lastRenderedPageBreak/>
        <w:t xml:space="preserve">The study aims to use this sample to represent the outlets’ approaches </w:t>
      </w:r>
      <w:proofErr w:type="gramStart"/>
      <w:r>
        <w:rPr>
          <w:sz w:val="24"/>
          <w:szCs w:val="24"/>
        </w:rPr>
        <w:t>as a whole as</w:t>
      </w:r>
      <w:proofErr w:type="gramEnd"/>
      <w:r>
        <w:rPr>
          <w:sz w:val="24"/>
          <w:szCs w:val="24"/>
        </w:rPr>
        <w:t xml:space="preserve"> opposed to simply analysing the 84 selected.</w:t>
      </w:r>
    </w:p>
    <w:p w14:paraId="232349EB" w14:textId="77777777" w:rsidR="00515002" w:rsidRDefault="00515002" w:rsidP="00515002">
      <w:pPr>
        <w:spacing w:line="360" w:lineRule="auto"/>
        <w:rPr>
          <w:sz w:val="24"/>
          <w:szCs w:val="24"/>
        </w:rPr>
      </w:pPr>
    </w:p>
    <w:p w14:paraId="1BD783C8" w14:textId="77777777" w:rsidR="00515002" w:rsidRDefault="00515002" w:rsidP="00515002">
      <w:pPr>
        <w:spacing w:line="360" w:lineRule="auto"/>
        <w:rPr>
          <w:sz w:val="24"/>
          <w:szCs w:val="24"/>
        </w:rPr>
      </w:pPr>
      <w:r>
        <w:rPr>
          <w:sz w:val="24"/>
          <w:szCs w:val="24"/>
        </w:rPr>
        <w:t>Should every article that exists on the topic be analysed, the results could differ to a different extent. A larger sample would lead to smaller margin of error.</w:t>
      </w:r>
    </w:p>
    <w:p w14:paraId="35E7471B" w14:textId="77777777" w:rsidR="00515002" w:rsidRDefault="00515002" w:rsidP="00515002">
      <w:pPr>
        <w:spacing w:line="360" w:lineRule="auto"/>
      </w:pPr>
    </w:p>
    <w:p w14:paraId="049F9A2C" w14:textId="77777777" w:rsidR="00515002" w:rsidRDefault="00515002" w:rsidP="00515002">
      <w:pPr>
        <w:spacing w:line="360" w:lineRule="auto"/>
        <w:rPr>
          <w:b/>
          <w:i/>
        </w:rPr>
      </w:pPr>
      <w:r>
        <w:rPr>
          <w:b/>
          <w:i/>
        </w:rPr>
        <w:t>Graph 1</w:t>
      </w:r>
    </w:p>
    <w:p w14:paraId="79EA48C5" w14:textId="77777777" w:rsidR="00515002" w:rsidRDefault="00515002" w:rsidP="00515002">
      <w:pPr>
        <w:pStyle w:val="Heading3"/>
        <w:keepNext w:val="0"/>
        <w:keepLines w:val="0"/>
        <w:spacing w:before="0" w:after="0" w:line="360" w:lineRule="auto"/>
      </w:pPr>
      <w:bookmarkStart w:id="40" w:name="_2grqrue" w:colFirst="0" w:colLast="0"/>
      <w:bookmarkStart w:id="41" w:name="_Toc36559702"/>
      <w:bookmarkEnd w:id="40"/>
      <w:r>
        <w:rPr>
          <w:noProof/>
        </w:rPr>
        <w:drawing>
          <wp:inline distT="114300" distB="114300" distL="114300" distR="114300" wp14:anchorId="1A8DE034" wp14:editId="4FDEE21D">
            <wp:extent cx="5543550" cy="327229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543550" cy="3272293"/>
                    </a:xfrm>
                    <a:prstGeom prst="rect">
                      <a:avLst/>
                    </a:prstGeom>
                    <a:ln/>
                  </pic:spPr>
                </pic:pic>
              </a:graphicData>
            </a:graphic>
          </wp:inline>
        </w:drawing>
      </w:r>
      <w:bookmarkEnd w:id="41"/>
    </w:p>
    <w:p w14:paraId="2BF6B603" w14:textId="77777777" w:rsidR="00515002" w:rsidRDefault="00515002" w:rsidP="00515002">
      <w:pPr>
        <w:spacing w:line="360" w:lineRule="auto"/>
        <w:rPr>
          <w:i/>
          <w:sz w:val="28"/>
          <w:szCs w:val="28"/>
        </w:rPr>
      </w:pPr>
      <w:r>
        <w:rPr>
          <w:i/>
          <w:sz w:val="28"/>
          <w:szCs w:val="28"/>
        </w:rPr>
        <w:t>Sky Sports News: Men</w:t>
      </w:r>
    </w:p>
    <w:p w14:paraId="32B16217" w14:textId="77777777" w:rsidR="00515002" w:rsidRDefault="00515002" w:rsidP="00515002">
      <w:pPr>
        <w:spacing w:line="360" w:lineRule="auto"/>
        <w:rPr>
          <w:sz w:val="24"/>
          <w:szCs w:val="24"/>
        </w:rPr>
      </w:pPr>
      <w:r>
        <w:rPr>
          <w:sz w:val="24"/>
          <w:szCs w:val="24"/>
        </w:rPr>
        <w:t xml:space="preserve">The tone of the men’s articles for SSN averaged a positivity proportion of 68.7 per article. </w:t>
      </w:r>
    </w:p>
    <w:p w14:paraId="5A0CCD64" w14:textId="77777777" w:rsidR="00515002" w:rsidRDefault="00515002" w:rsidP="00515002">
      <w:pPr>
        <w:spacing w:line="360" w:lineRule="auto"/>
        <w:rPr>
          <w:sz w:val="24"/>
          <w:szCs w:val="24"/>
        </w:rPr>
      </w:pPr>
    </w:p>
    <w:p w14:paraId="383068A5" w14:textId="77777777" w:rsidR="00515002" w:rsidRDefault="00515002" w:rsidP="00515002">
      <w:pPr>
        <w:spacing w:line="360" w:lineRule="auto"/>
        <w:rPr>
          <w:sz w:val="24"/>
          <w:szCs w:val="24"/>
        </w:rPr>
      </w:pPr>
      <w:r>
        <w:rPr>
          <w:sz w:val="24"/>
          <w:szCs w:val="24"/>
        </w:rPr>
        <w:t xml:space="preserve">There was one stand-out result in this data set. Only one article resulted in a score below 50. This was the match report following England’s third place play-off loss against Belgium. In this article, two positive words were used and four </w:t>
      </w:r>
      <w:proofErr w:type="gramStart"/>
      <w:r>
        <w:rPr>
          <w:sz w:val="24"/>
          <w:szCs w:val="24"/>
        </w:rPr>
        <w:t>negative</w:t>
      </w:r>
      <w:proofErr w:type="gramEnd"/>
      <w:r>
        <w:rPr>
          <w:sz w:val="24"/>
          <w:szCs w:val="24"/>
        </w:rPr>
        <w:t xml:space="preserve">. </w:t>
      </w:r>
    </w:p>
    <w:p w14:paraId="342B4A53" w14:textId="77777777" w:rsidR="00515002" w:rsidRDefault="00515002" w:rsidP="00515002">
      <w:pPr>
        <w:spacing w:line="360" w:lineRule="auto"/>
        <w:rPr>
          <w:i/>
          <w:sz w:val="24"/>
          <w:szCs w:val="24"/>
        </w:rPr>
      </w:pPr>
    </w:p>
    <w:p w14:paraId="7BCF1775" w14:textId="77777777" w:rsidR="00515002" w:rsidRDefault="00515002" w:rsidP="00515002">
      <w:pPr>
        <w:spacing w:line="360" w:lineRule="auto"/>
        <w:rPr>
          <w:i/>
          <w:sz w:val="28"/>
          <w:szCs w:val="28"/>
        </w:rPr>
      </w:pPr>
      <w:r>
        <w:rPr>
          <w:i/>
          <w:sz w:val="28"/>
          <w:szCs w:val="28"/>
        </w:rPr>
        <w:t>Sky Sports News: Women</w:t>
      </w:r>
    </w:p>
    <w:p w14:paraId="52C3E461" w14:textId="77777777" w:rsidR="00515002" w:rsidRDefault="00515002" w:rsidP="00515002">
      <w:pPr>
        <w:spacing w:line="360" w:lineRule="auto"/>
        <w:rPr>
          <w:sz w:val="24"/>
          <w:szCs w:val="24"/>
        </w:rPr>
      </w:pPr>
      <w:r>
        <w:rPr>
          <w:sz w:val="24"/>
          <w:szCs w:val="24"/>
        </w:rPr>
        <w:t>The tone of the women’s articles for SSN averaged 72.4 per article.</w:t>
      </w:r>
    </w:p>
    <w:p w14:paraId="401D4743" w14:textId="77777777" w:rsidR="00515002" w:rsidRDefault="00515002" w:rsidP="00515002">
      <w:pPr>
        <w:spacing w:line="360" w:lineRule="auto"/>
        <w:rPr>
          <w:sz w:val="24"/>
          <w:szCs w:val="24"/>
        </w:rPr>
      </w:pPr>
    </w:p>
    <w:p w14:paraId="3E43B001" w14:textId="77777777" w:rsidR="00515002" w:rsidRDefault="00515002" w:rsidP="00515002">
      <w:pPr>
        <w:spacing w:line="360" w:lineRule="auto"/>
        <w:rPr>
          <w:i/>
          <w:sz w:val="24"/>
          <w:szCs w:val="24"/>
        </w:rPr>
      </w:pPr>
      <w:r>
        <w:rPr>
          <w:sz w:val="24"/>
          <w:szCs w:val="24"/>
        </w:rPr>
        <w:t xml:space="preserve">There was also only one stand-out result in the data set for the women’s competitions. Just one article published by SSN scored negatively - meaning below </w:t>
      </w:r>
      <w:r>
        <w:rPr>
          <w:sz w:val="24"/>
          <w:szCs w:val="24"/>
        </w:rPr>
        <w:lastRenderedPageBreak/>
        <w:t xml:space="preserve">50. This article was the match report following England’s semi-final loss to the USA. Two positive words and six </w:t>
      </w:r>
      <w:proofErr w:type="gramStart"/>
      <w:r>
        <w:rPr>
          <w:sz w:val="24"/>
          <w:szCs w:val="24"/>
        </w:rPr>
        <w:t>negative</w:t>
      </w:r>
      <w:proofErr w:type="gramEnd"/>
      <w:r>
        <w:rPr>
          <w:sz w:val="24"/>
          <w:szCs w:val="24"/>
        </w:rPr>
        <w:t xml:space="preserve"> meant it totalled just 25. </w:t>
      </w:r>
    </w:p>
    <w:p w14:paraId="45C3E7F6" w14:textId="77777777" w:rsidR="00515002" w:rsidRDefault="00515002" w:rsidP="00515002">
      <w:pPr>
        <w:spacing w:line="360" w:lineRule="auto"/>
        <w:rPr>
          <w:i/>
          <w:sz w:val="28"/>
          <w:szCs w:val="28"/>
        </w:rPr>
      </w:pPr>
    </w:p>
    <w:p w14:paraId="07A69ACB" w14:textId="77777777" w:rsidR="00515002" w:rsidRDefault="00515002" w:rsidP="00515002">
      <w:pPr>
        <w:spacing w:line="360" w:lineRule="auto"/>
        <w:rPr>
          <w:i/>
          <w:sz w:val="28"/>
          <w:szCs w:val="28"/>
        </w:rPr>
      </w:pPr>
      <w:r>
        <w:rPr>
          <w:i/>
          <w:sz w:val="28"/>
          <w:szCs w:val="28"/>
        </w:rPr>
        <w:t>The Sun Online: Men</w:t>
      </w:r>
    </w:p>
    <w:p w14:paraId="1D8D09BB" w14:textId="77777777" w:rsidR="00515002" w:rsidRDefault="00515002" w:rsidP="00515002">
      <w:pPr>
        <w:spacing w:line="360" w:lineRule="auto"/>
        <w:rPr>
          <w:sz w:val="24"/>
          <w:szCs w:val="24"/>
        </w:rPr>
      </w:pPr>
      <w:r>
        <w:rPr>
          <w:sz w:val="24"/>
          <w:szCs w:val="24"/>
        </w:rPr>
        <w:t>The tone of the men’s articles for The Sun averaged 72.7 per article.</w:t>
      </w:r>
    </w:p>
    <w:p w14:paraId="46BB1650" w14:textId="77777777" w:rsidR="00515002" w:rsidRDefault="00515002" w:rsidP="00515002">
      <w:pPr>
        <w:spacing w:line="360" w:lineRule="auto"/>
        <w:rPr>
          <w:sz w:val="24"/>
          <w:szCs w:val="24"/>
        </w:rPr>
      </w:pPr>
    </w:p>
    <w:p w14:paraId="1253CA91" w14:textId="77777777" w:rsidR="00515002" w:rsidRDefault="00515002" w:rsidP="00515002">
      <w:pPr>
        <w:spacing w:line="360" w:lineRule="auto"/>
        <w:rPr>
          <w:sz w:val="24"/>
          <w:szCs w:val="24"/>
        </w:rPr>
      </w:pPr>
      <w:r>
        <w:rPr>
          <w:sz w:val="24"/>
          <w:szCs w:val="24"/>
        </w:rPr>
        <w:t xml:space="preserve">This was the highest scoring category of the four. Three articles scored negatively, two of which came following England’s defeat to Belgium in the group stages. </w:t>
      </w:r>
    </w:p>
    <w:p w14:paraId="338EC570" w14:textId="77777777" w:rsidR="00515002" w:rsidRDefault="00515002" w:rsidP="00515002">
      <w:pPr>
        <w:spacing w:line="360" w:lineRule="auto"/>
        <w:rPr>
          <w:sz w:val="24"/>
          <w:szCs w:val="24"/>
        </w:rPr>
      </w:pPr>
    </w:p>
    <w:p w14:paraId="07392C56" w14:textId="77777777" w:rsidR="00515002" w:rsidRDefault="00515002" w:rsidP="00515002">
      <w:pPr>
        <w:spacing w:line="360" w:lineRule="auto"/>
        <w:rPr>
          <w:sz w:val="24"/>
          <w:szCs w:val="24"/>
        </w:rPr>
      </w:pPr>
      <w:r>
        <w:rPr>
          <w:sz w:val="24"/>
          <w:szCs w:val="24"/>
        </w:rPr>
        <w:t>The other stands out as it was published after their 2-0 quarter final victory against Sweden. It contained two negative words and just one positive.</w:t>
      </w:r>
    </w:p>
    <w:p w14:paraId="3766A022" w14:textId="77777777" w:rsidR="00515002" w:rsidRDefault="00515002" w:rsidP="00515002">
      <w:pPr>
        <w:spacing w:line="360" w:lineRule="auto"/>
        <w:rPr>
          <w:i/>
          <w:sz w:val="24"/>
          <w:szCs w:val="24"/>
        </w:rPr>
      </w:pPr>
    </w:p>
    <w:p w14:paraId="7719F75D" w14:textId="77777777" w:rsidR="00515002" w:rsidRDefault="00515002" w:rsidP="00515002">
      <w:pPr>
        <w:spacing w:line="360" w:lineRule="auto"/>
        <w:rPr>
          <w:i/>
          <w:sz w:val="28"/>
          <w:szCs w:val="28"/>
        </w:rPr>
      </w:pPr>
      <w:r>
        <w:rPr>
          <w:i/>
          <w:sz w:val="28"/>
          <w:szCs w:val="28"/>
        </w:rPr>
        <w:t>The Sun Online: Women</w:t>
      </w:r>
    </w:p>
    <w:p w14:paraId="3A33A1C6" w14:textId="77777777" w:rsidR="00515002" w:rsidRDefault="00515002" w:rsidP="00515002">
      <w:pPr>
        <w:spacing w:line="360" w:lineRule="auto"/>
        <w:rPr>
          <w:sz w:val="24"/>
          <w:szCs w:val="24"/>
        </w:rPr>
      </w:pPr>
      <w:r>
        <w:rPr>
          <w:sz w:val="24"/>
          <w:szCs w:val="24"/>
        </w:rPr>
        <w:t xml:space="preserve">The tone of the women’s articles for The Sun averaged 45.1 per article. </w:t>
      </w:r>
    </w:p>
    <w:p w14:paraId="69D1ED7D" w14:textId="77777777" w:rsidR="00515002" w:rsidRDefault="00515002" w:rsidP="00515002">
      <w:pPr>
        <w:spacing w:line="360" w:lineRule="auto"/>
        <w:rPr>
          <w:sz w:val="24"/>
          <w:szCs w:val="24"/>
        </w:rPr>
      </w:pPr>
    </w:p>
    <w:p w14:paraId="3590B5F8" w14:textId="77777777" w:rsidR="00515002" w:rsidRDefault="00515002" w:rsidP="00515002">
      <w:pPr>
        <w:spacing w:line="360" w:lineRule="auto"/>
        <w:rPr>
          <w:sz w:val="24"/>
          <w:szCs w:val="24"/>
        </w:rPr>
      </w:pPr>
      <w:r>
        <w:rPr>
          <w:sz w:val="24"/>
          <w:szCs w:val="24"/>
        </w:rPr>
        <w:t>This was the only category to score an overall negative result, meaning that on average there were more negative than positive comments. Five articles did not have a single positive word and therefore scored zero. This dramatically affected the final data. This is discussed further in Chapter Five. Five scored 50, meaning they had the same number of positive and negative results and had an overall neutral approach.</w:t>
      </w:r>
    </w:p>
    <w:p w14:paraId="0BA1B19B" w14:textId="77777777" w:rsidR="00515002" w:rsidRDefault="00515002" w:rsidP="00515002">
      <w:pPr>
        <w:spacing w:line="360" w:lineRule="auto"/>
        <w:rPr>
          <w:sz w:val="24"/>
          <w:szCs w:val="24"/>
        </w:rPr>
      </w:pPr>
    </w:p>
    <w:p w14:paraId="552737DC" w14:textId="77777777" w:rsidR="00515002" w:rsidRDefault="00515002" w:rsidP="00515002">
      <w:pPr>
        <w:spacing w:line="360" w:lineRule="auto"/>
        <w:rPr>
          <w:sz w:val="24"/>
          <w:szCs w:val="24"/>
        </w:rPr>
      </w:pPr>
      <w:r>
        <w:rPr>
          <w:sz w:val="24"/>
          <w:szCs w:val="24"/>
        </w:rPr>
        <w:t xml:space="preserve">Of the remaining six articles, one scored negatively and two scored 100, not including a single negative word. </w:t>
      </w:r>
      <w:proofErr w:type="gramStart"/>
      <w:r>
        <w:rPr>
          <w:sz w:val="24"/>
          <w:szCs w:val="24"/>
        </w:rPr>
        <w:t>Both of these</w:t>
      </w:r>
      <w:proofErr w:type="gramEnd"/>
      <w:r>
        <w:rPr>
          <w:sz w:val="24"/>
          <w:szCs w:val="24"/>
        </w:rPr>
        <w:t xml:space="preserve"> were previews, one for Cameroon and one for the USA. </w:t>
      </w:r>
    </w:p>
    <w:p w14:paraId="5C96E7BC" w14:textId="77777777" w:rsidR="00515002" w:rsidRDefault="00515002" w:rsidP="00515002">
      <w:pPr>
        <w:spacing w:line="360" w:lineRule="auto"/>
        <w:rPr>
          <w:sz w:val="24"/>
          <w:szCs w:val="24"/>
        </w:rPr>
      </w:pPr>
    </w:p>
    <w:p w14:paraId="2444F7F5" w14:textId="77777777" w:rsidR="00515002" w:rsidRDefault="00515002" w:rsidP="00515002">
      <w:pPr>
        <w:pStyle w:val="Heading3"/>
        <w:spacing w:line="360" w:lineRule="auto"/>
      </w:pPr>
      <w:bookmarkStart w:id="42" w:name="_Toc36559703"/>
      <w:r>
        <w:t>4.3 Study of key words</w:t>
      </w:r>
      <w:bookmarkEnd w:id="42"/>
    </w:p>
    <w:p w14:paraId="04E9319F" w14:textId="77777777" w:rsidR="00515002" w:rsidRDefault="00515002" w:rsidP="00515002">
      <w:pPr>
        <w:pStyle w:val="Heading4"/>
        <w:spacing w:line="360" w:lineRule="auto"/>
      </w:pPr>
      <w:bookmarkStart w:id="43" w:name="_3fwokq0" w:colFirst="0" w:colLast="0"/>
      <w:bookmarkStart w:id="44" w:name="_Toc36559704"/>
      <w:bookmarkEnd w:id="43"/>
      <w:r>
        <w:t>Comparison of certain key words and the frequency they were used for the men’s and women’s games</w:t>
      </w:r>
      <w:bookmarkEnd w:id="44"/>
    </w:p>
    <w:p w14:paraId="01215C69" w14:textId="77777777" w:rsidR="00515002" w:rsidRDefault="00515002" w:rsidP="00515002">
      <w:pPr>
        <w:spacing w:line="360" w:lineRule="auto"/>
        <w:rPr>
          <w:u w:val="single"/>
        </w:rPr>
      </w:pPr>
    </w:p>
    <w:p w14:paraId="77E2CBBB" w14:textId="77777777" w:rsidR="00515002" w:rsidRDefault="00515002" w:rsidP="00515002">
      <w:pPr>
        <w:spacing w:line="360" w:lineRule="auto"/>
        <w:rPr>
          <w:sz w:val="24"/>
          <w:szCs w:val="24"/>
        </w:rPr>
      </w:pPr>
      <w:r>
        <w:rPr>
          <w:sz w:val="24"/>
          <w:szCs w:val="24"/>
        </w:rPr>
        <w:lastRenderedPageBreak/>
        <w:t xml:space="preserve">The next aspect to this area of study involved listing the positive and negative descriptors used. This allowed for side by side comparisons to be made. Colour coding enabled themes to be identified. </w:t>
      </w:r>
    </w:p>
    <w:p w14:paraId="52AECFDA" w14:textId="77777777" w:rsidR="00515002" w:rsidRDefault="00515002" w:rsidP="00515002">
      <w:pPr>
        <w:spacing w:line="360" w:lineRule="auto"/>
        <w:rPr>
          <w:sz w:val="24"/>
          <w:szCs w:val="24"/>
        </w:rPr>
      </w:pPr>
    </w:p>
    <w:p w14:paraId="1768BA6F" w14:textId="77777777" w:rsidR="00515002" w:rsidRDefault="00515002" w:rsidP="00515002">
      <w:pPr>
        <w:spacing w:line="360" w:lineRule="auto"/>
        <w:rPr>
          <w:sz w:val="24"/>
          <w:szCs w:val="24"/>
        </w:rPr>
      </w:pPr>
      <w:r>
        <w:rPr>
          <w:sz w:val="24"/>
          <w:szCs w:val="24"/>
        </w:rPr>
        <w:t xml:space="preserve">Having compiled a list of all the words, those which appeared on the list for both genders were highlighted and those which were only used for one were noted. This was subject to the identification of synonyms. </w:t>
      </w:r>
    </w:p>
    <w:p w14:paraId="27C4FECE" w14:textId="77777777" w:rsidR="00515002" w:rsidRDefault="00515002" w:rsidP="00515002">
      <w:pPr>
        <w:spacing w:line="360" w:lineRule="auto"/>
        <w:rPr>
          <w:sz w:val="24"/>
          <w:szCs w:val="24"/>
        </w:rPr>
      </w:pPr>
    </w:p>
    <w:p w14:paraId="4B6FED71" w14:textId="77777777" w:rsidR="00515002" w:rsidRDefault="00515002" w:rsidP="00515002">
      <w:pPr>
        <w:spacing w:line="360" w:lineRule="auto"/>
        <w:rPr>
          <w:sz w:val="24"/>
          <w:szCs w:val="24"/>
        </w:rPr>
      </w:pPr>
      <w:r>
        <w:rPr>
          <w:sz w:val="24"/>
          <w:szCs w:val="24"/>
        </w:rPr>
        <w:t>For example:</w:t>
      </w:r>
    </w:p>
    <w:p w14:paraId="1FF4E244" w14:textId="77777777" w:rsidR="00515002" w:rsidRDefault="00515002" w:rsidP="00515002">
      <w:pPr>
        <w:numPr>
          <w:ilvl w:val="0"/>
          <w:numId w:val="12"/>
        </w:numPr>
        <w:spacing w:line="360" w:lineRule="auto"/>
        <w:rPr>
          <w:sz w:val="24"/>
          <w:szCs w:val="24"/>
        </w:rPr>
      </w:pPr>
      <w:r>
        <w:rPr>
          <w:sz w:val="24"/>
          <w:szCs w:val="24"/>
        </w:rPr>
        <w:t>Hero = star</w:t>
      </w:r>
    </w:p>
    <w:p w14:paraId="109918DB" w14:textId="77777777" w:rsidR="00515002" w:rsidRDefault="00515002" w:rsidP="00515002">
      <w:pPr>
        <w:numPr>
          <w:ilvl w:val="0"/>
          <w:numId w:val="12"/>
        </w:numPr>
        <w:spacing w:line="360" w:lineRule="auto"/>
        <w:rPr>
          <w:sz w:val="24"/>
          <w:szCs w:val="24"/>
        </w:rPr>
      </w:pPr>
      <w:r>
        <w:rPr>
          <w:sz w:val="24"/>
          <w:szCs w:val="24"/>
        </w:rPr>
        <w:t>Remarkable = extraordinary</w:t>
      </w:r>
    </w:p>
    <w:p w14:paraId="5C5B4E57" w14:textId="77777777" w:rsidR="00515002" w:rsidRDefault="00515002" w:rsidP="00515002">
      <w:pPr>
        <w:numPr>
          <w:ilvl w:val="0"/>
          <w:numId w:val="12"/>
        </w:numPr>
        <w:spacing w:line="360" w:lineRule="auto"/>
        <w:rPr>
          <w:sz w:val="24"/>
          <w:szCs w:val="24"/>
        </w:rPr>
      </w:pPr>
      <w:r>
        <w:rPr>
          <w:sz w:val="24"/>
          <w:szCs w:val="24"/>
        </w:rPr>
        <w:t xml:space="preserve">Gripping = enthralling </w:t>
      </w:r>
    </w:p>
    <w:p w14:paraId="35D95611" w14:textId="77777777" w:rsidR="00515002" w:rsidRDefault="00515002" w:rsidP="00515002">
      <w:pPr>
        <w:spacing w:line="360" w:lineRule="auto"/>
        <w:rPr>
          <w:sz w:val="24"/>
          <w:szCs w:val="24"/>
        </w:rPr>
      </w:pPr>
    </w:p>
    <w:p w14:paraId="6DC7AAAE" w14:textId="77777777" w:rsidR="00515002" w:rsidRDefault="00515002" w:rsidP="00515002">
      <w:pPr>
        <w:spacing w:line="360" w:lineRule="auto"/>
        <w:rPr>
          <w:sz w:val="24"/>
          <w:szCs w:val="24"/>
        </w:rPr>
      </w:pPr>
      <w:r>
        <w:rPr>
          <w:sz w:val="24"/>
          <w:szCs w:val="24"/>
        </w:rPr>
        <w:t xml:space="preserve">These were taken to mean the same thing, and this allowed for fewer words to be picked out as being used to describe a single gender. </w:t>
      </w:r>
    </w:p>
    <w:p w14:paraId="1FEBD39E" w14:textId="77777777" w:rsidR="00515002" w:rsidRDefault="00515002" w:rsidP="00515002">
      <w:pPr>
        <w:spacing w:line="360" w:lineRule="auto"/>
        <w:rPr>
          <w:sz w:val="24"/>
          <w:szCs w:val="24"/>
        </w:rPr>
      </w:pPr>
    </w:p>
    <w:p w14:paraId="3522185C" w14:textId="77777777" w:rsidR="00515002" w:rsidRDefault="00515002" w:rsidP="00515002">
      <w:pPr>
        <w:spacing w:line="360" w:lineRule="auto"/>
        <w:rPr>
          <w:sz w:val="24"/>
          <w:szCs w:val="24"/>
        </w:rPr>
      </w:pPr>
      <w:r>
        <w:rPr>
          <w:sz w:val="24"/>
          <w:szCs w:val="24"/>
        </w:rPr>
        <w:t>The list is attached in Appendix B.</w:t>
      </w:r>
    </w:p>
    <w:p w14:paraId="780D5198" w14:textId="77777777" w:rsidR="00515002" w:rsidRDefault="00515002" w:rsidP="00515002">
      <w:pPr>
        <w:spacing w:line="360" w:lineRule="auto"/>
        <w:rPr>
          <w:sz w:val="24"/>
          <w:szCs w:val="24"/>
        </w:rPr>
      </w:pPr>
    </w:p>
    <w:p w14:paraId="32001BB2" w14:textId="77777777" w:rsidR="00515002" w:rsidRDefault="00515002" w:rsidP="00515002">
      <w:pPr>
        <w:spacing w:line="360" w:lineRule="auto"/>
        <w:rPr>
          <w:sz w:val="24"/>
          <w:szCs w:val="24"/>
        </w:rPr>
      </w:pPr>
      <w:r>
        <w:rPr>
          <w:sz w:val="24"/>
          <w:szCs w:val="24"/>
        </w:rPr>
        <w:t>It should be noted that some of the listed words appeared more than once and therefore the list does not represent the number of times that the descriptors were used, rather it shows the number of different descriptors. It is not representative of frequency.</w:t>
      </w:r>
    </w:p>
    <w:p w14:paraId="49334FA9" w14:textId="77777777" w:rsidR="00515002" w:rsidRDefault="00515002" w:rsidP="00515002">
      <w:pPr>
        <w:spacing w:line="360" w:lineRule="auto"/>
        <w:rPr>
          <w:sz w:val="24"/>
          <w:szCs w:val="24"/>
        </w:rPr>
      </w:pPr>
    </w:p>
    <w:p w14:paraId="5083D19F" w14:textId="77777777" w:rsidR="00515002" w:rsidRDefault="00515002" w:rsidP="00515002">
      <w:pPr>
        <w:spacing w:line="360" w:lineRule="auto"/>
        <w:rPr>
          <w:sz w:val="24"/>
          <w:szCs w:val="24"/>
        </w:rPr>
      </w:pPr>
      <w:r>
        <w:rPr>
          <w:sz w:val="24"/>
          <w:szCs w:val="24"/>
        </w:rPr>
        <w:t>Once the list was compiled, certain words were chosen to investigate further. With all the selected articles compiled into one document, CTRL+F was used to find the words selected for more in depth evaluation.</w:t>
      </w:r>
    </w:p>
    <w:p w14:paraId="6C0DA8AF" w14:textId="77777777" w:rsidR="00515002" w:rsidRDefault="00515002" w:rsidP="00515002">
      <w:pPr>
        <w:spacing w:line="360" w:lineRule="auto"/>
        <w:rPr>
          <w:sz w:val="24"/>
          <w:szCs w:val="24"/>
        </w:rPr>
      </w:pPr>
    </w:p>
    <w:p w14:paraId="630D3F4D" w14:textId="77777777" w:rsidR="00515002" w:rsidRDefault="00515002" w:rsidP="00515002">
      <w:pPr>
        <w:spacing w:line="360" w:lineRule="auto"/>
      </w:pPr>
      <w:r>
        <w:rPr>
          <w:sz w:val="24"/>
          <w:szCs w:val="24"/>
        </w:rPr>
        <w:t>These similarities and differences will be discussed further in Chapter Five.</w:t>
      </w:r>
      <w:r>
        <w:t xml:space="preserve"> </w:t>
      </w:r>
      <w:r>
        <w:br w:type="page"/>
      </w:r>
    </w:p>
    <w:p w14:paraId="0E426563" w14:textId="77777777" w:rsidR="00515002" w:rsidRDefault="00515002" w:rsidP="00515002">
      <w:pPr>
        <w:pStyle w:val="Heading1"/>
        <w:spacing w:line="360" w:lineRule="auto"/>
      </w:pPr>
      <w:bookmarkStart w:id="45" w:name="_Toc36559705"/>
      <w:r>
        <w:lastRenderedPageBreak/>
        <w:t>Chapter Five - Evaluation and Interpretation</w:t>
      </w:r>
      <w:bookmarkEnd w:id="45"/>
    </w:p>
    <w:p w14:paraId="24383679" w14:textId="77777777" w:rsidR="00515002" w:rsidRDefault="00515002" w:rsidP="00515002">
      <w:pPr>
        <w:spacing w:line="360" w:lineRule="auto"/>
      </w:pPr>
    </w:p>
    <w:p w14:paraId="1B8E7994" w14:textId="77777777" w:rsidR="00515002" w:rsidRDefault="00515002" w:rsidP="00515002">
      <w:pPr>
        <w:spacing w:line="360" w:lineRule="auto"/>
      </w:pPr>
      <w:r>
        <w:t xml:space="preserve">The data collected in Chapter Four is explained in further detail in this chapter. </w:t>
      </w:r>
    </w:p>
    <w:p w14:paraId="43DAF064" w14:textId="77777777" w:rsidR="00515002" w:rsidRDefault="00515002" w:rsidP="00515002">
      <w:pPr>
        <w:pStyle w:val="Heading3"/>
        <w:spacing w:line="360" w:lineRule="auto"/>
      </w:pPr>
      <w:bookmarkStart w:id="46" w:name="_Toc36559706"/>
      <w:r>
        <w:t>5.1 Quantity of articles</w:t>
      </w:r>
      <w:bookmarkEnd w:id="46"/>
    </w:p>
    <w:p w14:paraId="41450D10" w14:textId="77777777" w:rsidR="00515002" w:rsidRDefault="00515002" w:rsidP="00515002">
      <w:pPr>
        <w:pStyle w:val="Heading4"/>
        <w:spacing w:line="360" w:lineRule="auto"/>
      </w:pPr>
      <w:bookmarkStart w:id="47" w:name="_2u6wntf" w:colFirst="0" w:colLast="0"/>
      <w:bookmarkStart w:id="48" w:name="_Toc36559707"/>
      <w:bookmarkEnd w:id="47"/>
      <w:r>
        <w:t>Comparison of the number of articles for the men’s and women’s games</w:t>
      </w:r>
      <w:bookmarkEnd w:id="48"/>
    </w:p>
    <w:p w14:paraId="1112E566" w14:textId="77777777" w:rsidR="00515002" w:rsidRDefault="00515002" w:rsidP="00515002">
      <w:pPr>
        <w:spacing w:line="360" w:lineRule="auto"/>
        <w:rPr>
          <w:sz w:val="24"/>
          <w:szCs w:val="24"/>
        </w:rPr>
      </w:pPr>
      <w:r>
        <w:rPr>
          <w:sz w:val="24"/>
          <w:szCs w:val="24"/>
        </w:rPr>
        <w:t xml:space="preserve">For SSN, for every fifteen articles written about the men’s competition, only two were written about the women’s. In comparison, for every 25 The Sun posted about the men’s, just one was published about the women’s. </w:t>
      </w:r>
    </w:p>
    <w:p w14:paraId="1CF73194" w14:textId="77777777" w:rsidR="00515002" w:rsidRDefault="00515002" w:rsidP="00515002">
      <w:pPr>
        <w:spacing w:line="360" w:lineRule="auto"/>
        <w:rPr>
          <w:sz w:val="24"/>
          <w:szCs w:val="24"/>
        </w:rPr>
      </w:pPr>
    </w:p>
    <w:p w14:paraId="5235C518" w14:textId="77777777" w:rsidR="00515002" w:rsidRDefault="00515002" w:rsidP="00515002">
      <w:pPr>
        <w:spacing w:line="360" w:lineRule="auto"/>
        <w:rPr>
          <w:sz w:val="24"/>
          <w:szCs w:val="24"/>
        </w:rPr>
      </w:pPr>
      <w:r>
        <w:rPr>
          <w:sz w:val="24"/>
          <w:szCs w:val="24"/>
        </w:rPr>
        <w:t>SSN posted 825 articles about the men’s competition and 110 about the women’s. The Sun posted 1,650 more than SSN about the men’s and 12 fewer for the women’s. This results in a greater difference in the men’s to women’s ratio between the two publications.</w:t>
      </w:r>
    </w:p>
    <w:p w14:paraId="73D70AC0" w14:textId="77777777" w:rsidR="00515002" w:rsidRDefault="00515002" w:rsidP="00515002">
      <w:pPr>
        <w:spacing w:line="360" w:lineRule="auto"/>
        <w:rPr>
          <w:sz w:val="24"/>
          <w:szCs w:val="24"/>
        </w:rPr>
      </w:pPr>
    </w:p>
    <w:p w14:paraId="1BC44A35" w14:textId="77777777" w:rsidR="00515002" w:rsidRDefault="00515002" w:rsidP="00515002">
      <w:pPr>
        <w:spacing w:line="360" w:lineRule="auto"/>
        <w:rPr>
          <w:sz w:val="24"/>
          <w:szCs w:val="24"/>
        </w:rPr>
      </w:pPr>
      <w:r>
        <w:rPr>
          <w:sz w:val="24"/>
          <w:szCs w:val="24"/>
        </w:rPr>
        <w:t>Based on these numbers alone, it appears that SSN viewed women’s football as a higher priority than The Sun did and gave it more of a platform.</w:t>
      </w:r>
    </w:p>
    <w:p w14:paraId="545FA0CE" w14:textId="77777777" w:rsidR="00515002" w:rsidRDefault="00515002" w:rsidP="00515002">
      <w:pPr>
        <w:spacing w:line="360" w:lineRule="auto"/>
        <w:rPr>
          <w:sz w:val="24"/>
          <w:szCs w:val="24"/>
        </w:rPr>
      </w:pPr>
    </w:p>
    <w:p w14:paraId="73A8D899" w14:textId="77777777" w:rsidR="00515002" w:rsidRDefault="00515002" w:rsidP="00515002">
      <w:pPr>
        <w:spacing w:line="360" w:lineRule="auto"/>
        <w:rPr>
          <w:sz w:val="24"/>
          <w:szCs w:val="24"/>
        </w:rPr>
      </w:pPr>
      <w:r>
        <w:rPr>
          <w:sz w:val="24"/>
          <w:szCs w:val="24"/>
        </w:rPr>
        <w:t xml:space="preserve">However, both would still need to publish significantly more articles about the women’s game - or fewer about the men’s - in order to reflect gender equality. </w:t>
      </w:r>
    </w:p>
    <w:p w14:paraId="2F8A56A6" w14:textId="77777777" w:rsidR="00515002" w:rsidRDefault="00515002" w:rsidP="00515002">
      <w:pPr>
        <w:spacing w:line="360" w:lineRule="auto"/>
      </w:pPr>
    </w:p>
    <w:p w14:paraId="692AFBE3" w14:textId="77777777" w:rsidR="00515002" w:rsidRDefault="00515002" w:rsidP="00515002">
      <w:pPr>
        <w:pStyle w:val="Heading3"/>
        <w:spacing w:line="360" w:lineRule="auto"/>
      </w:pPr>
      <w:bookmarkStart w:id="49" w:name="_Toc36559708"/>
      <w:r>
        <w:t>5.2 Comparison of language</w:t>
      </w:r>
      <w:bookmarkEnd w:id="49"/>
    </w:p>
    <w:p w14:paraId="310E2EA6" w14:textId="77777777" w:rsidR="00515002" w:rsidRDefault="00515002" w:rsidP="00515002">
      <w:pPr>
        <w:pStyle w:val="Heading4"/>
        <w:spacing w:line="360" w:lineRule="auto"/>
      </w:pPr>
      <w:bookmarkStart w:id="50" w:name="_Toc36559709"/>
      <w:r>
        <w:t>Comparison of the type of language used for both games, in terms of positive and negative terminology</w:t>
      </w:r>
      <w:bookmarkEnd w:id="50"/>
    </w:p>
    <w:p w14:paraId="08206176" w14:textId="77777777" w:rsidR="00515002" w:rsidRDefault="00515002" w:rsidP="00515002">
      <w:pPr>
        <w:spacing w:line="360" w:lineRule="auto"/>
        <w:rPr>
          <w:sz w:val="24"/>
          <w:szCs w:val="24"/>
        </w:rPr>
      </w:pPr>
      <w:r>
        <w:rPr>
          <w:sz w:val="24"/>
          <w:szCs w:val="24"/>
        </w:rPr>
        <w:t xml:space="preserve">As the </w:t>
      </w:r>
      <w:r>
        <w:rPr>
          <w:b/>
          <w:i/>
          <w:sz w:val="24"/>
          <w:szCs w:val="24"/>
        </w:rPr>
        <w:t xml:space="preserve">Graph 1 </w:t>
      </w:r>
      <w:r>
        <w:rPr>
          <w:sz w:val="24"/>
          <w:szCs w:val="24"/>
        </w:rPr>
        <w:t>in Chapter Four shows, three categories scored very similar in terms of descriptors used. These were: SSN men, SSN women, and The Sun men.</w:t>
      </w:r>
    </w:p>
    <w:p w14:paraId="5D47A676" w14:textId="77777777" w:rsidR="00515002" w:rsidRDefault="00515002" w:rsidP="00515002">
      <w:pPr>
        <w:spacing w:line="360" w:lineRule="auto"/>
        <w:rPr>
          <w:sz w:val="24"/>
          <w:szCs w:val="24"/>
        </w:rPr>
      </w:pPr>
    </w:p>
    <w:p w14:paraId="20C9D85B" w14:textId="77777777" w:rsidR="00515002" w:rsidRDefault="00515002" w:rsidP="00515002">
      <w:pPr>
        <w:spacing w:line="360" w:lineRule="auto"/>
        <w:rPr>
          <w:sz w:val="24"/>
          <w:szCs w:val="24"/>
        </w:rPr>
      </w:pPr>
      <w:r>
        <w:rPr>
          <w:sz w:val="24"/>
          <w:szCs w:val="24"/>
        </w:rPr>
        <w:t xml:space="preserve">The Sun women stood out as it was the only category to score a positivity proportion of under 50. It was therefore the only one to have a negative tone overall. They were </w:t>
      </w:r>
      <w:r>
        <w:rPr>
          <w:sz w:val="24"/>
          <w:szCs w:val="24"/>
        </w:rPr>
        <w:lastRenderedPageBreak/>
        <w:t>much more critical about the women’s game than the men’s despite the women winning one extra game.</w:t>
      </w:r>
    </w:p>
    <w:p w14:paraId="7A7DEC94" w14:textId="77777777" w:rsidR="00515002" w:rsidRDefault="00515002" w:rsidP="00515002">
      <w:pPr>
        <w:spacing w:line="360" w:lineRule="auto"/>
        <w:rPr>
          <w:sz w:val="24"/>
          <w:szCs w:val="24"/>
        </w:rPr>
      </w:pPr>
    </w:p>
    <w:p w14:paraId="4BE9DB95" w14:textId="77777777" w:rsidR="00515002" w:rsidRDefault="00515002" w:rsidP="00515002">
      <w:pPr>
        <w:spacing w:line="360" w:lineRule="auto"/>
        <w:rPr>
          <w:sz w:val="24"/>
          <w:szCs w:val="24"/>
        </w:rPr>
      </w:pPr>
      <w:r>
        <w:rPr>
          <w:sz w:val="24"/>
          <w:szCs w:val="24"/>
        </w:rPr>
        <w:t>The Sun published articles that scored zero, 50 and 100. This extreme distribution of results may make the average misleading. It is correct to show that on average, The Sun was more negative, however it is important to look at the whole because there were articles that were very positive.</w:t>
      </w:r>
    </w:p>
    <w:p w14:paraId="6599B9AB" w14:textId="77777777" w:rsidR="00515002" w:rsidRDefault="00515002" w:rsidP="00515002">
      <w:pPr>
        <w:spacing w:line="360" w:lineRule="auto"/>
        <w:rPr>
          <w:sz w:val="24"/>
          <w:szCs w:val="24"/>
        </w:rPr>
      </w:pPr>
    </w:p>
    <w:p w14:paraId="5574CD74" w14:textId="77777777" w:rsidR="00515002" w:rsidRDefault="00515002" w:rsidP="00515002">
      <w:pPr>
        <w:spacing w:line="360" w:lineRule="auto"/>
        <w:rPr>
          <w:sz w:val="24"/>
          <w:szCs w:val="24"/>
        </w:rPr>
      </w:pPr>
      <w:r>
        <w:rPr>
          <w:sz w:val="24"/>
          <w:szCs w:val="24"/>
        </w:rPr>
        <w:t xml:space="preserve">The highest scoring was The Sun writing about the men’s competition. This had a positivity proportion merely 0.3 higher than SSN writing about the women’s. This means that there was </w:t>
      </w:r>
    </w:p>
    <w:p w14:paraId="7CFAD066" w14:textId="77777777" w:rsidR="00515002" w:rsidRDefault="00515002" w:rsidP="00515002">
      <w:pPr>
        <w:spacing w:line="360" w:lineRule="auto"/>
        <w:rPr>
          <w:sz w:val="24"/>
          <w:szCs w:val="24"/>
        </w:rPr>
      </w:pPr>
    </w:p>
    <w:p w14:paraId="3D19E386" w14:textId="77777777" w:rsidR="00515002" w:rsidRDefault="00515002" w:rsidP="00515002">
      <w:pPr>
        <w:spacing w:line="360" w:lineRule="auto"/>
        <w:rPr>
          <w:sz w:val="24"/>
          <w:szCs w:val="24"/>
        </w:rPr>
      </w:pPr>
      <w:r>
        <w:rPr>
          <w:sz w:val="24"/>
          <w:szCs w:val="24"/>
        </w:rPr>
        <w:t xml:space="preserve">This shows that The Sun wrote at the extremes - speaking very highly of the men and the opposite for the women. This does not correlate with the number of wins and losses by the teams. </w:t>
      </w:r>
    </w:p>
    <w:p w14:paraId="253A58EF" w14:textId="77777777" w:rsidR="00515002" w:rsidRDefault="00515002" w:rsidP="00515002">
      <w:pPr>
        <w:spacing w:line="360" w:lineRule="auto"/>
        <w:rPr>
          <w:sz w:val="24"/>
          <w:szCs w:val="24"/>
        </w:rPr>
      </w:pPr>
    </w:p>
    <w:p w14:paraId="4A7286B7" w14:textId="77777777" w:rsidR="00515002" w:rsidRDefault="00515002" w:rsidP="00515002">
      <w:pPr>
        <w:spacing w:line="360" w:lineRule="auto"/>
        <w:rPr>
          <w:sz w:val="24"/>
          <w:szCs w:val="24"/>
        </w:rPr>
      </w:pPr>
      <w:r>
        <w:rPr>
          <w:sz w:val="24"/>
          <w:szCs w:val="24"/>
        </w:rPr>
        <w:t>This was not the case for SSN, which reflected the extra victory through the number of positive descriptors.</w:t>
      </w:r>
    </w:p>
    <w:p w14:paraId="26A6F5AC" w14:textId="77777777" w:rsidR="00515002" w:rsidRDefault="00515002" w:rsidP="00515002">
      <w:pPr>
        <w:spacing w:line="360" w:lineRule="auto"/>
      </w:pPr>
    </w:p>
    <w:p w14:paraId="6E2B7D21" w14:textId="77777777" w:rsidR="00515002" w:rsidRDefault="00515002" w:rsidP="00515002">
      <w:pPr>
        <w:spacing w:line="360" w:lineRule="auto"/>
      </w:pPr>
    </w:p>
    <w:p w14:paraId="156C5D4B" w14:textId="77777777" w:rsidR="00515002" w:rsidRDefault="00515002" w:rsidP="00515002">
      <w:pPr>
        <w:pStyle w:val="Heading3"/>
        <w:spacing w:line="360" w:lineRule="auto"/>
      </w:pPr>
      <w:bookmarkStart w:id="51" w:name="_Toc36559710"/>
      <w:r>
        <w:t>5.3 Study of key words</w:t>
      </w:r>
      <w:bookmarkEnd w:id="51"/>
    </w:p>
    <w:p w14:paraId="7943B4EC" w14:textId="77777777" w:rsidR="00515002" w:rsidRDefault="00515002" w:rsidP="00515002">
      <w:pPr>
        <w:pStyle w:val="Heading4"/>
        <w:spacing w:line="360" w:lineRule="auto"/>
      </w:pPr>
      <w:bookmarkStart w:id="52" w:name="_Toc36559711"/>
      <w:r>
        <w:t>Comparison of certain key words and the frequency they were used for the men’s and women’s games</w:t>
      </w:r>
      <w:bookmarkEnd w:id="52"/>
    </w:p>
    <w:p w14:paraId="3580C828" w14:textId="77777777" w:rsidR="00515002" w:rsidRDefault="00515002" w:rsidP="00515002">
      <w:pPr>
        <w:spacing w:line="360" w:lineRule="auto"/>
      </w:pPr>
    </w:p>
    <w:p w14:paraId="288B7B47"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The lists in Appendix B show the words used to describe the men’s and women’s games from both publications. From these lists, words were selected to investigate the frequency in which they were used.</w:t>
      </w:r>
    </w:p>
    <w:p w14:paraId="0A0516FB"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 xml:space="preserve">The research shows that for SSN the language used is very similar across the genders. They all simply describe the events of the women’s games, in the same way they do so with the men’s. However, when it comes to the considered pieces, </w:t>
      </w:r>
      <w:r>
        <w:rPr>
          <w:color w:val="3C4043"/>
          <w:sz w:val="24"/>
          <w:szCs w:val="24"/>
          <w:highlight w:val="white"/>
        </w:rPr>
        <w:lastRenderedPageBreak/>
        <w:t>The Sun - a tabloid - adapted the predicted tone of being more positive towards the male game.</w:t>
      </w:r>
    </w:p>
    <w:p w14:paraId="004F59E7" w14:textId="77777777" w:rsidR="00515002" w:rsidRDefault="00515002" w:rsidP="00515002">
      <w:pPr>
        <w:shd w:val="clear" w:color="auto" w:fill="FFFFFF"/>
        <w:spacing w:after="240" w:line="360" w:lineRule="auto"/>
        <w:rPr>
          <w:i/>
          <w:color w:val="3C4043"/>
          <w:sz w:val="28"/>
          <w:szCs w:val="28"/>
          <w:highlight w:val="white"/>
        </w:rPr>
      </w:pPr>
      <w:r>
        <w:rPr>
          <w:i/>
          <w:color w:val="3C4043"/>
          <w:sz w:val="28"/>
          <w:szCs w:val="28"/>
          <w:highlight w:val="white"/>
        </w:rPr>
        <w:t>Sky Sports News</w:t>
      </w:r>
    </w:p>
    <w:p w14:paraId="7F38A7AA"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 xml:space="preserve">Whilst the above study proved SSN was more positive towards women - as more positive words were used than negative - the positive words differed quite a lot from the ones used to describe the men’s game. </w:t>
      </w:r>
    </w:p>
    <w:p w14:paraId="3B85202B" w14:textId="77777777" w:rsidR="00515002" w:rsidRDefault="00515002" w:rsidP="00515002">
      <w:pPr>
        <w:spacing w:line="360" w:lineRule="auto"/>
        <w:rPr>
          <w:color w:val="222526"/>
          <w:sz w:val="24"/>
          <w:szCs w:val="24"/>
        </w:rPr>
      </w:pPr>
      <w:r>
        <w:rPr>
          <w:color w:val="222526"/>
          <w:sz w:val="24"/>
          <w:szCs w:val="24"/>
        </w:rPr>
        <w:t>The word ‘roar’ was used three times in the selected 21 articles about the men’s competition. This gives a sense of patriotism and admiration. It wasn’t used at all to describe the women’s.</w:t>
      </w:r>
    </w:p>
    <w:p w14:paraId="7D2FD9C6" w14:textId="77777777" w:rsidR="00515002" w:rsidRDefault="00515002" w:rsidP="00515002">
      <w:pPr>
        <w:spacing w:line="360" w:lineRule="auto"/>
        <w:rPr>
          <w:color w:val="222526"/>
          <w:sz w:val="24"/>
          <w:szCs w:val="24"/>
        </w:rPr>
      </w:pPr>
    </w:p>
    <w:p w14:paraId="2FC27E10"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 xml:space="preserve">‘Hero’ wasn’t used at all to describe the female players, whilst it was used four times to describe the male. ‘Brilliant’ was used eight times for the men but only three for the women. </w:t>
      </w:r>
    </w:p>
    <w:p w14:paraId="536AEC7A"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 xml:space="preserve">‘Strong’ was used to describe the women’s game more often than the men’s, 11 times as opposed to 7. However, only one of the uses in the women’s articles was to describe the quality of play. Instead it was used in the sense of “a strong line up”. </w:t>
      </w:r>
    </w:p>
    <w:p w14:paraId="47FED4CB"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‘Slick’ and ‘stalwarts’ were used to describe the female players, and not the male. Meaning there were still words that insinuated that the women were skilful and agile in the way as the men were.</w:t>
      </w:r>
    </w:p>
    <w:p w14:paraId="16364CBC" w14:textId="77777777" w:rsidR="00515002" w:rsidRDefault="00515002" w:rsidP="00515002">
      <w:pPr>
        <w:spacing w:line="360" w:lineRule="auto"/>
        <w:rPr>
          <w:color w:val="222526"/>
          <w:sz w:val="24"/>
          <w:szCs w:val="24"/>
        </w:rPr>
      </w:pPr>
      <w:r>
        <w:rPr>
          <w:color w:val="222526"/>
          <w:sz w:val="24"/>
          <w:szCs w:val="24"/>
        </w:rPr>
        <w:t>Yet The Sun did use some words to ‘hype’ up the women’s performance in games. “Ruthlessly exploited” and “storm” were both used. These words indicate power - even if “powerful” was only used to describe the men’s team.</w:t>
      </w:r>
    </w:p>
    <w:p w14:paraId="3C2A8BBC" w14:textId="77777777" w:rsidR="00515002" w:rsidRDefault="00515002" w:rsidP="00515002">
      <w:pPr>
        <w:spacing w:line="360" w:lineRule="auto"/>
        <w:rPr>
          <w:color w:val="222526"/>
          <w:sz w:val="24"/>
          <w:szCs w:val="24"/>
        </w:rPr>
      </w:pPr>
    </w:p>
    <w:p w14:paraId="473F710E"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 xml:space="preserve">In comparison, ‘indefatigable’, ‘indomitable’, ‘robust’, ‘swaggered’ and ‘pouncing’ are all powerful descriptors only used to describe the men’s game. Showing that there was more admiration of England’s male footballers. </w:t>
      </w:r>
    </w:p>
    <w:p w14:paraId="67E1040B"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Certain descriptors were further analysed to establish whether the publications aligned with traditional stereotypes. For example, the fact that women have previously been described as emotional, as outlined in the literature review.</w:t>
      </w:r>
    </w:p>
    <w:p w14:paraId="3E6511A8"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lastRenderedPageBreak/>
        <w:t xml:space="preserve"> In terms of descriptors used to be emotive the men’s was four times more responsive in terms of emotional descriptors used for this study than the women’s. </w:t>
      </w:r>
    </w:p>
    <w:p w14:paraId="466336F1"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‘Heart-breaking’ was used twice for men and not at all for women. ‘Emotional’ was used twice as much for men than women - with it only being used once to describe the women’s game.</w:t>
      </w:r>
    </w:p>
    <w:p w14:paraId="673F9E61"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 xml:space="preserve">This could be taken one of two ways. Either the journalists were more emotional about the men being beaten than the women or they believe male players are more emotional than female. The former is more likely than the latter, especially given Ellen White cried in a post-match interview after losing to the USA in the semi-final - though this was not mentioned in the article. </w:t>
      </w:r>
    </w:p>
    <w:p w14:paraId="0EABDF7C"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 xml:space="preserve">It should also be noted that though words such as ‘strong’ and ‘brilliant’ were used less frequently for women, there was also a lower word count overall. Therefore, the descriptors were used proportionately. </w:t>
      </w:r>
    </w:p>
    <w:p w14:paraId="72A94F44" w14:textId="77777777" w:rsidR="00515002" w:rsidRDefault="00515002" w:rsidP="00515002">
      <w:pPr>
        <w:shd w:val="clear" w:color="auto" w:fill="FFFFFF"/>
        <w:spacing w:after="240" w:line="360" w:lineRule="auto"/>
        <w:rPr>
          <w:color w:val="3C4043"/>
          <w:sz w:val="24"/>
          <w:szCs w:val="24"/>
          <w:highlight w:val="white"/>
        </w:rPr>
      </w:pPr>
    </w:p>
    <w:p w14:paraId="6452DEE2" w14:textId="77777777" w:rsidR="00515002" w:rsidRDefault="00515002" w:rsidP="00515002">
      <w:pPr>
        <w:shd w:val="clear" w:color="auto" w:fill="FFFFFF"/>
        <w:spacing w:after="240" w:line="360" w:lineRule="auto"/>
        <w:rPr>
          <w:i/>
          <w:color w:val="3C4043"/>
          <w:sz w:val="28"/>
          <w:szCs w:val="28"/>
          <w:highlight w:val="white"/>
        </w:rPr>
      </w:pPr>
      <w:r>
        <w:rPr>
          <w:i/>
          <w:color w:val="3C4043"/>
          <w:sz w:val="28"/>
          <w:szCs w:val="28"/>
          <w:highlight w:val="white"/>
        </w:rPr>
        <w:t>The Sun</w:t>
      </w:r>
    </w:p>
    <w:p w14:paraId="5A3D759E"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The men’s competition was described in more admiring terms than the women’s by The Sun. The word ‘strong’ was used four times for men and only once for women - and even then, it was talking about mental strength and not physical.</w:t>
      </w:r>
    </w:p>
    <w:p w14:paraId="02D60F5C"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 xml:space="preserve">‘Hero’ was used eight times for men and only four for women, seeming to glorify the male players. ‘Brilliant’ was used eight times for men and not at all for women. These descriptors show the admiration  </w:t>
      </w:r>
    </w:p>
    <w:p w14:paraId="6917F18B"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 xml:space="preserve">‘Heart-breaking’ was used four times for men and five for women and ‘emotional’ was used once for each. However, ‘agony’ was used twice for women and not at all for men. </w:t>
      </w:r>
    </w:p>
    <w:p w14:paraId="569A5962"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t xml:space="preserve">The first two of these three descriptors indicate that there was not an obvious gender bias. The Sun neither made women out to be particularly emotional, nor indicated that football fans would be more broken-hearted about England men being defeated than England Women. The use of ‘agony’ had a more emotional impact. </w:t>
      </w:r>
    </w:p>
    <w:p w14:paraId="7A63E70E" w14:textId="77777777" w:rsidR="00515002" w:rsidRDefault="00515002" w:rsidP="00515002">
      <w:pPr>
        <w:shd w:val="clear" w:color="auto" w:fill="FFFFFF"/>
        <w:spacing w:after="240" w:line="360" w:lineRule="auto"/>
        <w:rPr>
          <w:color w:val="3C4043"/>
          <w:sz w:val="24"/>
          <w:szCs w:val="24"/>
          <w:highlight w:val="white"/>
        </w:rPr>
      </w:pPr>
      <w:r>
        <w:rPr>
          <w:color w:val="3C4043"/>
          <w:sz w:val="24"/>
          <w:szCs w:val="24"/>
          <w:highlight w:val="white"/>
        </w:rPr>
        <w:lastRenderedPageBreak/>
        <w:t xml:space="preserve">Hence, despite the tone proving more negative towards the women’s game in the previous area of study, women were generally not portrayed as being any more emotional than men.  </w:t>
      </w:r>
    </w:p>
    <w:p w14:paraId="65A3F7D9" w14:textId="77777777" w:rsidR="00515002" w:rsidRDefault="00515002" w:rsidP="00515002">
      <w:pPr>
        <w:shd w:val="clear" w:color="auto" w:fill="FFFFFF"/>
        <w:spacing w:after="240" w:line="360" w:lineRule="auto"/>
        <w:rPr>
          <w:color w:val="3C4043"/>
          <w:highlight w:val="white"/>
        </w:rPr>
      </w:pPr>
    </w:p>
    <w:p w14:paraId="5E683219" w14:textId="77777777" w:rsidR="00515002" w:rsidRDefault="00515002" w:rsidP="00515002">
      <w:pPr>
        <w:pStyle w:val="Heading3"/>
        <w:spacing w:line="360" w:lineRule="auto"/>
      </w:pPr>
      <w:bookmarkStart w:id="53" w:name="_Toc36559712"/>
      <w:r>
        <w:t>5.4 Overall Publication Comparison</w:t>
      </w:r>
      <w:bookmarkEnd w:id="53"/>
    </w:p>
    <w:p w14:paraId="5E56C2FF" w14:textId="77777777" w:rsidR="00515002" w:rsidRDefault="00515002" w:rsidP="00515002">
      <w:pPr>
        <w:spacing w:line="360" w:lineRule="auto"/>
        <w:rPr>
          <w:sz w:val="24"/>
          <w:szCs w:val="24"/>
        </w:rPr>
      </w:pPr>
      <w:r>
        <w:rPr>
          <w:sz w:val="24"/>
          <w:szCs w:val="24"/>
        </w:rPr>
        <w:t>The three studies outlined in Chapters 4 and 5, produced detailed data on the match previews, reports and considered pieces in the men’s and women’s World Cup competitions.</w:t>
      </w:r>
    </w:p>
    <w:p w14:paraId="41838947" w14:textId="77777777" w:rsidR="00515002" w:rsidRDefault="00515002" w:rsidP="00515002">
      <w:pPr>
        <w:spacing w:line="360" w:lineRule="auto"/>
        <w:rPr>
          <w:sz w:val="24"/>
          <w:szCs w:val="24"/>
        </w:rPr>
      </w:pPr>
    </w:p>
    <w:p w14:paraId="6E363E0F" w14:textId="77777777" w:rsidR="00515002" w:rsidRDefault="00515002" w:rsidP="00515002">
      <w:pPr>
        <w:spacing w:line="360" w:lineRule="auto"/>
        <w:rPr>
          <w:sz w:val="24"/>
          <w:szCs w:val="24"/>
        </w:rPr>
      </w:pPr>
      <w:r>
        <w:rPr>
          <w:sz w:val="24"/>
          <w:szCs w:val="24"/>
        </w:rPr>
        <w:t xml:space="preserve">In the first stage of data collection, it was established that both outlets published a significant amount more about the men’s competition than the women’s. Though The Sun was more extreme than SSN in the disparity because of the significantly larger volume of articles about England men. </w:t>
      </w:r>
    </w:p>
    <w:p w14:paraId="31F7BA6A" w14:textId="77777777" w:rsidR="00515002" w:rsidRDefault="00515002" w:rsidP="00515002">
      <w:pPr>
        <w:spacing w:line="360" w:lineRule="auto"/>
        <w:rPr>
          <w:sz w:val="24"/>
          <w:szCs w:val="24"/>
        </w:rPr>
      </w:pPr>
    </w:p>
    <w:p w14:paraId="07B73CD1" w14:textId="77777777" w:rsidR="00515002" w:rsidRDefault="00515002" w:rsidP="00515002">
      <w:pPr>
        <w:spacing w:line="360" w:lineRule="auto"/>
        <w:rPr>
          <w:sz w:val="24"/>
          <w:szCs w:val="24"/>
        </w:rPr>
      </w:pPr>
      <w:r>
        <w:rPr>
          <w:sz w:val="24"/>
          <w:szCs w:val="24"/>
        </w:rPr>
        <w:t xml:space="preserve">Looking at the collected data, SSN is more equal in all areas of publication when it comes to gender equality in football journalism. It published more articles about the women’s competition than The Sun as well as adapting a more positive tone in the articles - scoring a higher positivity proportion than The Sun. This also meant that the positivity proportion between SSN men’s and women’s was comparable. </w:t>
      </w:r>
    </w:p>
    <w:p w14:paraId="1BA4DC45" w14:textId="77777777" w:rsidR="00515002" w:rsidRDefault="00515002" w:rsidP="00515002">
      <w:pPr>
        <w:spacing w:line="360" w:lineRule="auto"/>
        <w:rPr>
          <w:sz w:val="24"/>
          <w:szCs w:val="24"/>
        </w:rPr>
      </w:pPr>
    </w:p>
    <w:p w14:paraId="1EA2FB57" w14:textId="77777777" w:rsidR="00515002" w:rsidRDefault="00515002" w:rsidP="00515002">
      <w:pPr>
        <w:spacing w:line="360" w:lineRule="auto"/>
        <w:rPr>
          <w:sz w:val="24"/>
          <w:szCs w:val="24"/>
        </w:rPr>
      </w:pPr>
      <w:r>
        <w:rPr>
          <w:sz w:val="24"/>
          <w:szCs w:val="24"/>
        </w:rPr>
        <w:t>However, in relation to how patronising - interpreted through the descriptors used - the publications were, the negative descriptors used by The Sun were not condescending in the sense of depicting the players as emotional. The exception to this was describing Fran Kirby as “overcome with emotion” following a match on the anniversary of her mum’s death.</w:t>
      </w:r>
    </w:p>
    <w:p w14:paraId="6D90FBE3" w14:textId="77777777" w:rsidR="00515002" w:rsidRDefault="00515002" w:rsidP="00515002">
      <w:pPr>
        <w:spacing w:line="360" w:lineRule="auto"/>
        <w:rPr>
          <w:sz w:val="24"/>
          <w:szCs w:val="24"/>
        </w:rPr>
      </w:pPr>
    </w:p>
    <w:p w14:paraId="6E1C3803" w14:textId="77777777" w:rsidR="00515002" w:rsidRDefault="00515002" w:rsidP="00515002">
      <w:pPr>
        <w:spacing w:line="360" w:lineRule="auto"/>
        <w:rPr>
          <w:sz w:val="24"/>
          <w:szCs w:val="24"/>
        </w:rPr>
      </w:pPr>
      <w:r>
        <w:rPr>
          <w:sz w:val="24"/>
          <w:szCs w:val="24"/>
        </w:rPr>
        <w:t>The negative words were instead critical of the quality of play in the women’s matches. This is out of place given England Women won one more game that the men’s but were otherwise broadly comparable.</w:t>
      </w:r>
    </w:p>
    <w:p w14:paraId="4B9DB15E" w14:textId="77777777" w:rsidR="00515002" w:rsidRDefault="00515002" w:rsidP="00515002">
      <w:pPr>
        <w:spacing w:line="360" w:lineRule="auto"/>
      </w:pPr>
    </w:p>
    <w:p w14:paraId="7BAA3ABC" w14:textId="77777777" w:rsidR="00515002" w:rsidRDefault="00515002" w:rsidP="00515002">
      <w:pPr>
        <w:pStyle w:val="Heading3"/>
        <w:spacing w:line="360" w:lineRule="auto"/>
      </w:pPr>
      <w:bookmarkStart w:id="54" w:name="_Toc36559713"/>
      <w:r>
        <w:lastRenderedPageBreak/>
        <w:t>5.5 Limitations</w:t>
      </w:r>
      <w:bookmarkEnd w:id="54"/>
    </w:p>
    <w:p w14:paraId="4C9C4B76" w14:textId="77777777" w:rsidR="00515002" w:rsidRDefault="00515002" w:rsidP="00515002">
      <w:pPr>
        <w:spacing w:line="360" w:lineRule="auto"/>
        <w:rPr>
          <w:sz w:val="24"/>
          <w:szCs w:val="24"/>
        </w:rPr>
      </w:pPr>
      <w:r>
        <w:rPr>
          <w:sz w:val="24"/>
          <w:szCs w:val="24"/>
        </w:rPr>
        <w:t>Whilst this information is indicative of the attitude towards women's football from the journalists from the two outlets, it must be noted that there are limitations to this study.</w:t>
      </w:r>
    </w:p>
    <w:p w14:paraId="2307CFCD" w14:textId="77777777" w:rsidR="00515002" w:rsidRDefault="00515002" w:rsidP="00515002">
      <w:pPr>
        <w:spacing w:line="360" w:lineRule="auto"/>
        <w:rPr>
          <w:sz w:val="24"/>
          <w:szCs w:val="24"/>
        </w:rPr>
      </w:pPr>
    </w:p>
    <w:p w14:paraId="7DBBAE75" w14:textId="77777777" w:rsidR="00515002" w:rsidRDefault="00515002" w:rsidP="00515002">
      <w:pPr>
        <w:spacing w:line="360" w:lineRule="auto"/>
        <w:rPr>
          <w:sz w:val="24"/>
          <w:szCs w:val="24"/>
        </w:rPr>
      </w:pPr>
      <w:r>
        <w:rPr>
          <w:sz w:val="24"/>
          <w:szCs w:val="24"/>
        </w:rPr>
        <w:t>The study was limited by the fact that the tone of some words can be interpreted differently by different people and the research was carried out on a subjective topic from the view of one person. The resulting interpretations could be different to that of the journalists who wrote the articles, or someone else reading the articles.</w:t>
      </w:r>
    </w:p>
    <w:p w14:paraId="2420A72E" w14:textId="77777777" w:rsidR="00515002" w:rsidRDefault="00515002" w:rsidP="00515002">
      <w:pPr>
        <w:spacing w:line="360" w:lineRule="auto"/>
        <w:rPr>
          <w:sz w:val="24"/>
          <w:szCs w:val="24"/>
        </w:rPr>
      </w:pPr>
    </w:p>
    <w:p w14:paraId="13BA601D" w14:textId="77777777" w:rsidR="00515002" w:rsidRDefault="00515002" w:rsidP="00515002">
      <w:pPr>
        <w:spacing w:line="360" w:lineRule="auto"/>
        <w:rPr>
          <w:sz w:val="24"/>
          <w:szCs w:val="24"/>
        </w:rPr>
      </w:pPr>
      <w:r>
        <w:rPr>
          <w:sz w:val="24"/>
          <w:szCs w:val="24"/>
        </w:rPr>
        <w:t>Articles were often not attributed to an individual journalist. This means that the study did not account for individual journalistic style, which could have been a contributing factor to the tone.</w:t>
      </w:r>
    </w:p>
    <w:p w14:paraId="7005E830" w14:textId="77777777" w:rsidR="00515002" w:rsidRDefault="00515002" w:rsidP="00515002">
      <w:pPr>
        <w:spacing w:line="360" w:lineRule="auto"/>
        <w:rPr>
          <w:sz w:val="24"/>
          <w:szCs w:val="24"/>
        </w:rPr>
      </w:pPr>
    </w:p>
    <w:p w14:paraId="2DA9675C" w14:textId="77777777" w:rsidR="00515002" w:rsidRDefault="00515002" w:rsidP="00515002">
      <w:pPr>
        <w:spacing w:line="360" w:lineRule="auto"/>
        <w:rPr>
          <w:sz w:val="24"/>
          <w:szCs w:val="24"/>
        </w:rPr>
      </w:pPr>
      <w:r>
        <w:rPr>
          <w:sz w:val="24"/>
          <w:szCs w:val="24"/>
        </w:rPr>
        <w:t xml:space="preserve">It was also limited in that the quality of play would reasonably influence descriptors. Should the women’s team have had a particularly bad game, there is justification behind negativity - though no justification for patronisation. Consideration was given to undertaking further research to incorporate actual performance into the equation, but this was found to be extremely complex and would not guarantee reliable results. </w:t>
      </w:r>
    </w:p>
    <w:p w14:paraId="56EEF9E1" w14:textId="77777777" w:rsidR="00515002" w:rsidRDefault="00515002" w:rsidP="00515002">
      <w:pPr>
        <w:spacing w:line="360" w:lineRule="auto"/>
        <w:rPr>
          <w:sz w:val="24"/>
          <w:szCs w:val="24"/>
        </w:rPr>
      </w:pPr>
    </w:p>
    <w:p w14:paraId="28F51531" w14:textId="77777777" w:rsidR="00515002" w:rsidRDefault="00515002" w:rsidP="00515002">
      <w:pPr>
        <w:spacing w:line="360" w:lineRule="auto"/>
        <w:rPr>
          <w:sz w:val="24"/>
          <w:szCs w:val="24"/>
        </w:rPr>
      </w:pPr>
      <w:r>
        <w:rPr>
          <w:sz w:val="24"/>
          <w:szCs w:val="24"/>
        </w:rPr>
        <w:t>However, the issue of performance levels should not materially affect this study due to the fact the teams progressed to the same stage in the game, which indicates they played to a similar standard.</w:t>
      </w:r>
    </w:p>
    <w:p w14:paraId="5D3AB438" w14:textId="77777777" w:rsidR="00515002" w:rsidRDefault="00515002" w:rsidP="00515002">
      <w:pPr>
        <w:spacing w:line="360" w:lineRule="auto"/>
        <w:rPr>
          <w:sz w:val="24"/>
          <w:szCs w:val="24"/>
        </w:rPr>
      </w:pPr>
    </w:p>
    <w:p w14:paraId="3020A3C2" w14:textId="77777777" w:rsidR="00515002" w:rsidRDefault="00515002" w:rsidP="00515002">
      <w:pPr>
        <w:spacing w:line="360" w:lineRule="auto"/>
        <w:rPr>
          <w:sz w:val="24"/>
          <w:szCs w:val="24"/>
        </w:rPr>
      </w:pPr>
      <w:r>
        <w:rPr>
          <w:sz w:val="24"/>
          <w:szCs w:val="24"/>
        </w:rPr>
        <w:t xml:space="preserve">An additional limitation was the fact that this study is focusing on international competitions as opposed to domestic football. This means that the women’s tournament did not happen whilst men’s games were also taking place. If there is a bias towards reporting on the men’s game, then this would be much more apparent during the domestic season, when sports media have a choice of men’s and women’s matches to cover. This study does not compare domestic match coverage. </w:t>
      </w:r>
    </w:p>
    <w:p w14:paraId="6F371407" w14:textId="77777777" w:rsidR="00515002" w:rsidRDefault="00515002" w:rsidP="00515002">
      <w:pPr>
        <w:spacing w:line="360" w:lineRule="auto"/>
        <w:rPr>
          <w:sz w:val="24"/>
          <w:szCs w:val="24"/>
        </w:rPr>
      </w:pPr>
    </w:p>
    <w:p w14:paraId="2F08467B" w14:textId="77777777" w:rsidR="00515002" w:rsidRDefault="00515002" w:rsidP="00515002">
      <w:pPr>
        <w:spacing w:line="360" w:lineRule="auto"/>
        <w:rPr>
          <w:sz w:val="24"/>
          <w:szCs w:val="24"/>
        </w:rPr>
      </w:pPr>
      <w:r>
        <w:rPr>
          <w:sz w:val="24"/>
          <w:szCs w:val="24"/>
        </w:rPr>
        <w:t xml:space="preserve">These statistics may be considerably different when investigating domestic games in England - for example when the Women’s Super League is happening alongside </w:t>
      </w:r>
      <w:r>
        <w:rPr>
          <w:sz w:val="24"/>
          <w:szCs w:val="24"/>
        </w:rPr>
        <w:lastRenderedPageBreak/>
        <w:t>Premier League games, and it is accepted that this may provide a different set of results - likely a greater bias in terms of word count and number of articles.</w:t>
      </w:r>
    </w:p>
    <w:p w14:paraId="6B84B2EC" w14:textId="77777777" w:rsidR="00515002" w:rsidRDefault="00515002" w:rsidP="00515002">
      <w:pPr>
        <w:spacing w:line="360" w:lineRule="auto"/>
        <w:rPr>
          <w:sz w:val="24"/>
          <w:szCs w:val="24"/>
        </w:rPr>
      </w:pPr>
    </w:p>
    <w:p w14:paraId="5CD10A8F" w14:textId="77777777" w:rsidR="00515002" w:rsidRDefault="00515002" w:rsidP="00515002">
      <w:pPr>
        <w:spacing w:line="360" w:lineRule="auto"/>
        <w:rPr>
          <w:sz w:val="24"/>
          <w:szCs w:val="24"/>
        </w:rPr>
      </w:pPr>
      <w:r>
        <w:rPr>
          <w:sz w:val="24"/>
          <w:szCs w:val="24"/>
        </w:rPr>
        <w:t>One aspect that would also be expected to affect the results is the fact international tournaments inspire patriotism, and simply the fact that ‘England’ were playing would attract interest from people who would otherwise not be interested in the women’s game. For example, patriotism could outweigh sexism when framing an event.</w:t>
      </w:r>
    </w:p>
    <w:p w14:paraId="5A8EEF7B" w14:textId="77777777" w:rsidR="00515002" w:rsidRDefault="00515002" w:rsidP="00515002">
      <w:pPr>
        <w:pStyle w:val="Heading3"/>
        <w:spacing w:line="360" w:lineRule="auto"/>
      </w:pPr>
      <w:bookmarkStart w:id="55" w:name="_Toc36559714"/>
      <w:r>
        <w:t>5.6 - Publisher’s comments</w:t>
      </w:r>
      <w:bookmarkEnd w:id="55"/>
    </w:p>
    <w:p w14:paraId="3886323A" w14:textId="77777777" w:rsidR="00515002" w:rsidRDefault="00515002" w:rsidP="00515002">
      <w:pPr>
        <w:spacing w:line="360" w:lineRule="auto"/>
        <w:rPr>
          <w:sz w:val="24"/>
          <w:szCs w:val="24"/>
        </w:rPr>
      </w:pPr>
      <w:r>
        <w:rPr>
          <w:sz w:val="24"/>
          <w:szCs w:val="24"/>
        </w:rPr>
        <w:t>In order to fully establish the publishers’ attitudes towards the women’s game, it was important to ask for opinions as well as look at the facts. This also gave the publishers a right of reply.</w:t>
      </w:r>
    </w:p>
    <w:p w14:paraId="0F41AE2B" w14:textId="77777777" w:rsidR="00515002" w:rsidRDefault="00515002" w:rsidP="00515002">
      <w:pPr>
        <w:spacing w:line="360" w:lineRule="auto"/>
        <w:rPr>
          <w:sz w:val="24"/>
          <w:szCs w:val="24"/>
        </w:rPr>
      </w:pPr>
    </w:p>
    <w:p w14:paraId="65C36BF4" w14:textId="77777777" w:rsidR="00515002" w:rsidRDefault="00515002" w:rsidP="00515002">
      <w:pPr>
        <w:spacing w:line="360" w:lineRule="auto"/>
        <w:rPr>
          <w:sz w:val="24"/>
          <w:szCs w:val="24"/>
        </w:rPr>
      </w:pPr>
      <w:r>
        <w:rPr>
          <w:sz w:val="24"/>
          <w:szCs w:val="24"/>
        </w:rPr>
        <w:t xml:space="preserve">As part of this study, journalists from both publications were contacted. They were asked for feedback on the findings in order to establish </w:t>
      </w:r>
      <w:proofErr w:type="gramStart"/>
      <w:r>
        <w:rPr>
          <w:sz w:val="24"/>
          <w:szCs w:val="24"/>
        </w:rPr>
        <w:t>whether or not</w:t>
      </w:r>
      <w:proofErr w:type="gramEnd"/>
      <w:r>
        <w:rPr>
          <w:sz w:val="24"/>
          <w:szCs w:val="24"/>
        </w:rPr>
        <w:t xml:space="preserve"> the collected results and the inference of the tone of the articles align with the outlet’s values and style guides.</w:t>
      </w:r>
    </w:p>
    <w:p w14:paraId="151162A9" w14:textId="77777777" w:rsidR="00515002" w:rsidRDefault="00515002" w:rsidP="00515002">
      <w:pPr>
        <w:spacing w:line="360" w:lineRule="auto"/>
        <w:rPr>
          <w:sz w:val="24"/>
          <w:szCs w:val="24"/>
        </w:rPr>
      </w:pPr>
    </w:p>
    <w:p w14:paraId="570299E7" w14:textId="77777777" w:rsidR="00515002" w:rsidRDefault="00515002" w:rsidP="00515002">
      <w:pPr>
        <w:spacing w:line="360" w:lineRule="auto"/>
        <w:rPr>
          <w:i/>
          <w:sz w:val="28"/>
          <w:szCs w:val="28"/>
        </w:rPr>
      </w:pPr>
      <w:r>
        <w:rPr>
          <w:i/>
          <w:sz w:val="28"/>
          <w:szCs w:val="28"/>
        </w:rPr>
        <w:t>The Sun</w:t>
      </w:r>
    </w:p>
    <w:p w14:paraId="19D708B7" w14:textId="77777777" w:rsidR="00515002" w:rsidRDefault="00515002" w:rsidP="00515002">
      <w:pPr>
        <w:spacing w:line="360" w:lineRule="auto"/>
        <w:rPr>
          <w:sz w:val="24"/>
          <w:szCs w:val="24"/>
        </w:rPr>
      </w:pPr>
      <w:r>
        <w:rPr>
          <w:sz w:val="24"/>
          <w:szCs w:val="24"/>
          <w:highlight w:val="white"/>
        </w:rPr>
        <w:t>Justin Allen,</w:t>
      </w:r>
      <w:r>
        <w:rPr>
          <w:b/>
          <w:sz w:val="24"/>
          <w:szCs w:val="24"/>
          <w:highlight w:val="white"/>
        </w:rPr>
        <w:t xml:space="preserve"> </w:t>
      </w:r>
      <w:r>
        <w:rPr>
          <w:sz w:val="24"/>
          <w:szCs w:val="24"/>
        </w:rPr>
        <w:t>Chief Football League Writer for The Sun, said: “Personally, I can state there is no difference in the way I'd write about one gender to another in sport.”</w:t>
      </w:r>
    </w:p>
    <w:p w14:paraId="69760721" w14:textId="77777777" w:rsidR="00515002" w:rsidRDefault="00515002" w:rsidP="00515002">
      <w:pPr>
        <w:spacing w:line="360" w:lineRule="auto"/>
        <w:rPr>
          <w:sz w:val="24"/>
          <w:szCs w:val="24"/>
        </w:rPr>
      </w:pPr>
    </w:p>
    <w:p w14:paraId="6FFC7519" w14:textId="77777777" w:rsidR="00515002" w:rsidRDefault="00515002" w:rsidP="00515002">
      <w:pPr>
        <w:spacing w:line="360" w:lineRule="auto"/>
        <w:rPr>
          <w:sz w:val="24"/>
          <w:szCs w:val="24"/>
        </w:rPr>
      </w:pPr>
      <w:r>
        <w:rPr>
          <w:sz w:val="24"/>
          <w:szCs w:val="24"/>
        </w:rPr>
        <w:t>When asked about an article about Ellen White crying, he replied: “sport is about emotion and I think it's good to express that. When major male sportsmen break down in tears, we have reflected that. I certainly would because it's good to express emotions and offer insight to readers.”</w:t>
      </w:r>
    </w:p>
    <w:p w14:paraId="43252071" w14:textId="77777777" w:rsidR="00515002" w:rsidRDefault="00515002" w:rsidP="00515002">
      <w:pPr>
        <w:spacing w:line="360" w:lineRule="auto"/>
        <w:rPr>
          <w:sz w:val="24"/>
          <w:szCs w:val="24"/>
        </w:rPr>
      </w:pPr>
    </w:p>
    <w:p w14:paraId="025A594F" w14:textId="77777777" w:rsidR="00515002" w:rsidRDefault="00515002" w:rsidP="00515002">
      <w:pPr>
        <w:spacing w:line="360" w:lineRule="auto"/>
        <w:rPr>
          <w:sz w:val="24"/>
          <w:szCs w:val="24"/>
        </w:rPr>
      </w:pPr>
      <w:r>
        <w:rPr>
          <w:sz w:val="24"/>
          <w:szCs w:val="24"/>
        </w:rPr>
        <w:t>He recalled Paul Gascoigne crying after he was booked in the 1990 World Cup semi-final. “That got blanket coverage across all media.”</w:t>
      </w:r>
    </w:p>
    <w:p w14:paraId="5F20DF66" w14:textId="77777777" w:rsidR="00515002" w:rsidRDefault="00515002" w:rsidP="00515002">
      <w:pPr>
        <w:spacing w:line="360" w:lineRule="auto"/>
        <w:rPr>
          <w:sz w:val="24"/>
          <w:szCs w:val="24"/>
        </w:rPr>
      </w:pPr>
    </w:p>
    <w:p w14:paraId="0B2732A3" w14:textId="77777777" w:rsidR="00515002" w:rsidRDefault="00515002" w:rsidP="00515002">
      <w:pPr>
        <w:spacing w:line="360" w:lineRule="auto"/>
        <w:rPr>
          <w:sz w:val="24"/>
          <w:szCs w:val="24"/>
        </w:rPr>
      </w:pPr>
      <w:r>
        <w:rPr>
          <w:sz w:val="24"/>
          <w:szCs w:val="24"/>
        </w:rPr>
        <w:t xml:space="preserve">“Reporting that sort of thing is pretty standard across all newspapers and media in my lifetime. I suppose usually after sporting events, sporting people can be quite </w:t>
      </w:r>
      <w:r>
        <w:rPr>
          <w:sz w:val="24"/>
          <w:szCs w:val="24"/>
        </w:rPr>
        <w:lastRenderedPageBreak/>
        <w:t>guarded or serious - and don't show their true emotions in such a way. It is healthy in my view.”</w:t>
      </w:r>
    </w:p>
    <w:p w14:paraId="79CE54E1" w14:textId="77777777" w:rsidR="00515002" w:rsidRDefault="00515002" w:rsidP="00515002">
      <w:pPr>
        <w:spacing w:line="360" w:lineRule="auto"/>
        <w:rPr>
          <w:sz w:val="24"/>
          <w:szCs w:val="24"/>
        </w:rPr>
      </w:pPr>
    </w:p>
    <w:p w14:paraId="7B9B2862" w14:textId="77777777" w:rsidR="00515002" w:rsidRDefault="00515002" w:rsidP="00515002">
      <w:pPr>
        <w:spacing w:line="360" w:lineRule="auto"/>
        <w:rPr>
          <w:i/>
          <w:sz w:val="28"/>
          <w:szCs w:val="28"/>
        </w:rPr>
      </w:pPr>
      <w:r>
        <w:rPr>
          <w:i/>
          <w:sz w:val="28"/>
          <w:szCs w:val="28"/>
        </w:rPr>
        <w:t>Sky Sports News</w:t>
      </w:r>
    </w:p>
    <w:p w14:paraId="0A692021" w14:textId="77777777" w:rsidR="00515002" w:rsidRDefault="00515002" w:rsidP="00515002">
      <w:pPr>
        <w:spacing w:line="360" w:lineRule="auto"/>
        <w:rPr>
          <w:sz w:val="24"/>
          <w:szCs w:val="24"/>
        </w:rPr>
      </w:pPr>
      <w:r>
        <w:rPr>
          <w:sz w:val="24"/>
          <w:szCs w:val="24"/>
        </w:rPr>
        <w:t>Laurie Tucker, Senior Producer at Sky Sports News was very positive about his outlet’s articles.</w:t>
      </w:r>
    </w:p>
    <w:p w14:paraId="7E025472" w14:textId="77777777" w:rsidR="00515002" w:rsidRDefault="00515002" w:rsidP="00515002">
      <w:pPr>
        <w:spacing w:line="360" w:lineRule="auto"/>
        <w:rPr>
          <w:sz w:val="24"/>
          <w:szCs w:val="24"/>
        </w:rPr>
      </w:pPr>
    </w:p>
    <w:p w14:paraId="3A6E9E0A" w14:textId="77777777" w:rsidR="00515002" w:rsidRDefault="00515002" w:rsidP="00515002">
      <w:pPr>
        <w:spacing w:line="360" w:lineRule="auto"/>
        <w:rPr>
          <w:sz w:val="24"/>
          <w:szCs w:val="24"/>
        </w:rPr>
      </w:pPr>
      <w:r>
        <w:rPr>
          <w:sz w:val="24"/>
          <w:szCs w:val="24"/>
        </w:rPr>
        <w:t xml:space="preserve">He said: </w:t>
      </w:r>
    </w:p>
    <w:p w14:paraId="40B1AC97" w14:textId="77777777" w:rsidR="00515002" w:rsidRDefault="00515002" w:rsidP="00515002">
      <w:pPr>
        <w:spacing w:line="360" w:lineRule="auto"/>
        <w:ind w:left="720"/>
        <w:rPr>
          <w:sz w:val="24"/>
          <w:szCs w:val="24"/>
        </w:rPr>
      </w:pPr>
      <w:r>
        <w:rPr>
          <w:sz w:val="24"/>
          <w:szCs w:val="24"/>
        </w:rPr>
        <w:t xml:space="preserve">“Writers have complete freedom around the tone of their articles and generally we like to focus on the positives not the negatives. Stories from the Women’s World Cup and the Lioness’s progress to the semi-finals were positive in tone to reflect the feelgood factor generated by the run to the last four.” </w:t>
      </w:r>
    </w:p>
    <w:p w14:paraId="7B36F737" w14:textId="77777777" w:rsidR="00515002" w:rsidRDefault="00515002" w:rsidP="00515002">
      <w:pPr>
        <w:spacing w:line="360" w:lineRule="auto"/>
        <w:ind w:left="720"/>
        <w:rPr>
          <w:sz w:val="24"/>
          <w:szCs w:val="24"/>
        </w:rPr>
      </w:pPr>
    </w:p>
    <w:p w14:paraId="06B6FB6F" w14:textId="77777777" w:rsidR="00515002" w:rsidRDefault="00515002" w:rsidP="00515002">
      <w:pPr>
        <w:spacing w:line="360" w:lineRule="auto"/>
        <w:rPr>
          <w:sz w:val="24"/>
          <w:szCs w:val="24"/>
        </w:rPr>
      </w:pPr>
      <w:r>
        <w:rPr>
          <w:sz w:val="24"/>
          <w:szCs w:val="24"/>
        </w:rPr>
        <w:t>They tried to capture the mood of the nation, the rising expectation, “getting behind the team with positive stories tied very much into the narrative of England’s performance.”</w:t>
      </w:r>
    </w:p>
    <w:p w14:paraId="34D88DF1" w14:textId="77777777" w:rsidR="00515002" w:rsidRDefault="00515002" w:rsidP="00515002">
      <w:pPr>
        <w:spacing w:line="360" w:lineRule="auto"/>
        <w:rPr>
          <w:sz w:val="24"/>
          <w:szCs w:val="24"/>
        </w:rPr>
      </w:pPr>
    </w:p>
    <w:p w14:paraId="72CA2E5D" w14:textId="77777777" w:rsidR="00515002" w:rsidRDefault="00515002" w:rsidP="00515002">
      <w:pPr>
        <w:spacing w:line="360" w:lineRule="auto"/>
        <w:rPr>
          <w:sz w:val="24"/>
          <w:szCs w:val="24"/>
        </w:rPr>
      </w:pPr>
      <w:r>
        <w:rPr>
          <w:sz w:val="24"/>
          <w:szCs w:val="24"/>
        </w:rPr>
        <w:t>He also stated that writers also consider consumer expectations:</w:t>
      </w:r>
    </w:p>
    <w:p w14:paraId="5161A17E" w14:textId="77777777" w:rsidR="00515002" w:rsidRDefault="00515002" w:rsidP="00515002">
      <w:pPr>
        <w:spacing w:line="360" w:lineRule="auto"/>
        <w:ind w:left="720"/>
        <w:rPr>
          <w:sz w:val="24"/>
          <w:szCs w:val="24"/>
        </w:rPr>
      </w:pPr>
      <w:r>
        <w:rPr>
          <w:sz w:val="24"/>
          <w:szCs w:val="24"/>
        </w:rPr>
        <w:t>“For broad news reports around stories such as England’s world cup performances, there’s no agenda, our customers expect fair and balanced reports. If the team’s or a player’s performance, good or bad, requires closer scrutiny, a pundit with experience of the game will be asked to author that piece. The pundit’s expertise gives authority to expressing strong, sometimes critical, opinions. This also helps maintain the impartiality of news reporters.</w:t>
      </w:r>
    </w:p>
    <w:p w14:paraId="297D346B" w14:textId="77777777" w:rsidR="00515002" w:rsidRDefault="00515002" w:rsidP="00515002">
      <w:pPr>
        <w:spacing w:line="360" w:lineRule="auto"/>
        <w:rPr>
          <w:sz w:val="24"/>
          <w:szCs w:val="24"/>
        </w:rPr>
      </w:pPr>
    </w:p>
    <w:p w14:paraId="4350B7F3" w14:textId="77777777" w:rsidR="00515002" w:rsidRDefault="00515002" w:rsidP="00515002">
      <w:pPr>
        <w:spacing w:line="360" w:lineRule="auto"/>
        <w:rPr>
          <w:sz w:val="24"/>
          <w:szCs w:val="24"/>
        </w:rPr>
      </w:pPr>
      <w:r>
        <w:rPr>
          <w:sz w:val="24"/>
          <w:szCs w:val="24"/>
        </w:rPr>
        <w:t>He said that, whilst their TV bulletins must be brief, there is an obligation to paint a picture and “to visualise the story in readers’ minds” when word count is not an issue. They use descriptors in articles but not on TV. However, the writing was rooted in the TV bulletins and therefore, writers are still adapting to longer form writing.</w:t>
      </w:r>
    </w:p>
    <w:p w14:paraId="0AADBF45" w14:textId="77777777" w:rsidR="00515002" w:rsidRDefault="00515002" w:rsidP="00515002">
      <w:pPr>
        <w:spacing w:line="360" w:lineRule="auto"/>
        <w:rPr>
          <w:sz w:val="24"/>
          <w:szCs w:val="24"/>
        </w:rPr>
      </w:pPr>
    </w:p>
    <w:p w14:paraId="468F7350" w14:textId="77777777" w:rsidR="00515002" w:rsidRDefault="00515002" w:rsidP="00515002">
      <w:pPr>
        <w:spacing w:line="360" w:lineRule="auto"/>
        <w:rPr>
          <w:sz w:val="24"/>
          <w:szCs w:val="24"/>
        </w:rPr>
      </w:pPr>
      <w:r>
        <w:rPr>
          <w:sz w:val="24"/>
          <w:szCs w:val="24"/>
        </w:rPr>
        <w:t>These emails are evidenced in Appendix C.</w:t>
      </w:r>
    </w:p>
    <w:p w14:paraId="08479537" w14:textId="77777777" w:rsidR="00515002" w:rsidRDefault="00515002" w:rsidP="00515002">
      <w:pPr>
        <w:spacing w:line="360" w:lineRule="auto"/>
        <w:rPr>
          <w:color w:val="1F497D"/>
        </w:rPr>
      </w:pPr>
    </w:p>
    <w:p w14:paraId="3D340798" w14:textId="77777777" w:rsidR="00515002" w:rsidRDefault="00515002" w:rsidP="00515002">
      <w:pPr>
        <w:pStyle w:val="Heading1"/>
        <w:shd w:val="clear" w:color="auto" w:fill="FFFFFF"/>
        <w:spacing w:before="200" w:after="200" w:line="360" w:lineRule="auto"/>
        <w:rPr>
          <w:color w:val="1F497D"/>
        </w:rPr>
      </w:pPr>
      <w:bookmarkStart w:id="56" w:name="_2lwamvv" w:colFirst="0" w:colLast="0"/>
      <w:bookmarkEnd w:id="56"/>
      <w:r>
        <w:lastRenderedPageBreak/>
        <w:br w:type="page"/>
      </w:r>
    </w:p>
    <w:p w14:paraId="101416EE" w14:textId="77777777" w:rsidR="00515002" w:rsidRDefault="00515002" w:rsidP="00515002">
      <w:pPr>
        <w:pStyle w:val="Heading1"/>
        <w:shd w:val="clear" w:color="auto" w:fill="FFFFFF"/>
        <w:spacing w:before="200" w:after="200" w:line="360" w:lineRule="auto"/>
      </w:pPr>
      <w:bookmarkStart w:id="57" w:name="_Toc36559715"/>
      <w:r>
        <w:lastRenderedPageBreak/>
        <w:t>Chapter Six - Qualitative Analysis</w:t>
      </w:r>
      <w:bookmarkEnd w:id="57"/>
      <w:r>
        <w:t xml:space="preserve">  </w:t>
      </w:r>
    </w:p>
    <w:p w14:paraId="6DC07197" w14:textId="77777777" w:rsidR="00515002" w:rsidRDefault="00515002" w:rsidP="00515002">
      <w:pPr>
        <w:spacing w:line="360" w:lineRule="auto"/>
        <w:rPr>
          <w:sz w:val="24"/>
          <w:szCs w:val="24"/>
        </w:rPr>
      </w:pPr>
      <w:r>
        <w:rPr>
          <w:sz w:val="24"/>
          <w:szCs w:val="24"/>
        </w:rPr>
        <w:t xml:space="preserve">Further to the data examined in Chapter Five, articles which were not match previews, reports, or considered pieces were subject to qualitative data collection. </w:t>
      </w:r>
    </w:p>
    <w:p w14:paraId="0AD2927D" w14:textId="77777777" w:rsidR="00515002" w:rsidRDefault="00515002" w:rsidP="00515002">
      <w:pPr>
        <w:spacing w:line="360" w:lineRule="auto"/>
        <w:rPr>
          <w:sz w:val="24"/>
          <w:szCs w:val="24"/>
        </w:rPr>
      </w:pPr>
    </w:p>
    <w:p w14:paraId="4B4A76CA" w14:textId="77777777" w:rsidR="00515002" w:rsidRDefault="00515002" w:rsidP="00515002">
      <w:pPr>
        <w:spacing w:line="360" w:lineRule="auto"/>
        <w:rPr>
          <w:sz w:val="24"/>
          <w:szCs w:val="24"/>
        </w:rPr>
      </w:pPr>
      <w:r>
        <w:rPr>
          <w:sz w:val="24"/>
          <w:szCs w:val="24"/>
        </w:rPr>
        <w:t>Whilst quantitative collection methods were used to analyse the articles from categories 1, 2 and 3, category 4 articles - those published on ‘other’ days - were subject to qualitative data collection. Certain headlines or articles were picked out if they appeared to be particularly biased or sexist.</w:t>
      </w:r>
    </w:p>
    <w:p w14:paraId="02BBF1C3" w14:textId="77777777" w:rsidR="00515002" w:rsidRDefault="00515002" w:rsidP="00515002">
      <w:pPr>
        <w:spacing w:line="360" w:lineRule="auto"/>
        <w:rPr>
          <w:sz w:val="24"/>
          <w:szCs w:val="24"/>
        </w:rPr>
      </w:pPr>
    </w:p>
    <w:p w14:paraId="7F36792A" w14:textId="77777777" w:rsidR="00515002" w:rsidRDefault="00515002" w:rsidP="00515002">
      <w:pPr>
        <w:spacing w:line="360" w:lineRule="auto"/>
        <w:rPr>
          <w:sz w:val="24"/>
          <w:szCs w:val="24"/>
        </w:rPr>
      </w:pPr>
      <w:r>
        <w:rPr>
          <w:sz w:val="24"/>
          <w:szCs w:val="24"/>
        </w:rPr>
        <w:t>This provided examples rather than statistics and added more depth to the investigation. “Researchers increasingly have used mixed-method techniques to expand the scope of, and deepened their insights from, their studies. As advocates of mixed-method research have argued, the complexity of human phenomena mandates more complex research designed to capture them” (</w:t>
      </w:r>
      <w:proofErr w:type="spellStart"/>
      <w:r>
        <w:rPr>
          <w:sz w:val="24"/>
          <w:szCs w:val="24"/>
        </w:rPr>
        <w:t>Sandelowski</w:t>
      </w:r>
      <w:proofErr w:type="spellEnd"/>
      <w:r>
        <w:rPr>
          <w:sz w:val="24"/>
          <w:szCs w:val="24"/>
        </w:rPr>
        <w:t>, 2000).</w:t>
      </w:r>
    </w:p>
    <w:p w14:paraId="67D32A5B" w14:textId="77777777" w:rsidR="00515002" w:rsidRDefault="00515002" w:rsidP="00515002">
      <w:pPr>
        <w:spacing w:line="360" w:lineRule="auto"/>
        <w:rPr>
          <w:sz w:val="24"/>
          <w:szCs w:val="24"/>
        </w:rPr>
      </w:pPr>
    </w:p>
    <w:p w14:paraId="2B0CDDC5" w14:textId="77777777" w:rsidR="00515002" w:rsidRDefault="00515002" w:rsidP="00515002">
      <w:pPr>
        <w:spacing w:line="360" w:lineRule="auto"/>
        <w:rPr>
          <w:sz w:val="24"/>
          <w:szCs w:val="24"/>
        </w:rPr>
      </w:pPr>
      <w:r>
        <w:rPr>
          <w:sz w:val="24"/>
          <w:szCs w:val="24"/>
        </w:rPr>
        <w:t xml:space="preserve">There was not a scientific approach to this area of data collection. It merely relied on observation. Whilst counting and categorising articles for the first stage of the study, headlines that stood out were noted and listed.  </w:t>
      </w:r>
    </w:p>
    <w:p w14:paraId="27A499F2" w14:textId="77777777" w:rsidR="00515002" w:rsidRDefault="00515002" w:rsidP="00515002">
      <w:pPr>
        <w:spacing w:line="360" w:lineRule="auto"/>
      </w:pPr>
    </w:p>
    <w:p w14:paraId="70B2A869" w14:textId="77777777" w:rsidR="00515002" w:rsidRDefault="00515002" w:rsidP="00515002">
      <w:pPr>
        <w:pStyle w:val="Heading3"/>
        <w:spacing w:line="360" w:lineRule="auto"/>
      </w:pPr>
      <w:bookmarkStart w:id="58" w:name="_Toc36559716"/>
      <w:r>
        <w:t>6.1 - Findings</w:t>
      </w:r>
      <w:bookmarkEnd w:id="58"/>
    </w:p>
    <w:p w14:paraId="10F3B9A3" w14:textId="77777777" w:rsidR="00515002" w:rsidRDefault="00515002" w:rsidP="00515002">
      <w:pPr>
        <w:spacing w:line="360" w:lineRule="auto"/>
      </w:pPr>
    </w:p>
    <w:p w14:paraId="71254E7F" w14:textId="77777777" w:rsidR="00515002" w:rsidRDefault="00515002" w:rsidP="00515002">
      <w:pPr>
        <w:spacing w:line="360" w:lineRule="auto"/>
        <w:rPr>
          <w:sz w:val="24"/>
          <w:szCs w:val="24"/>
        </w:rPr>
      </w:pPr>
      <w:r>
        <w:rPr>
          <w:sz w:val="24"/>
          <w:szCs w:val="24"/>
        </w:rPr>
        <w:t>SSN was very factual in its approach to reporting the games for both genders. There was also often an abundance of quotations, meaning they published well-rounded articles.</w:t>
      </w:r>
    </w:p>
    <w:p w14:paraId="3F414563" w14:textId="77777777" w:rsidR="00515002" w:rsidRDefault="00515002" w:rsidP="00515002">
      <w:pPr>
        <w:spacing w:line="360" w:lineRule="auto"/>
        <w:rPr>
          <w:sz w:val="24"/>
          <w:szCs w:val="24"/>
        </w:rPr>
      </w:pPr>
    </w:p>
    <w:p w14:paraId="460FCC7E" w14:textId="77777777" w:rsidR="00515002" w:rsidRDefault="00515002" w:rsidP="00515002">
      <w:pPr>
        <w:spacing w:line="360" w:lineRule="auto"/>
        <w:rPr>
          <w:sz w:val="24"/>
          <w:szCs w:val="24"/>
        </w:rPr>
      </w:pPr>
      <w:r>
        <w:rPr>
          <w:sz w:val="24"/>
          <w:szCs w:val="24"/>
        </w:rPr>
        <w:t xml:space="preserve">However, when it came to the considered pieces for the women’s games, they were often more heavily populated with quotes and facts rather than the journalist’s point of view. </w:t>
      </w:r>
    </w:p>
    <w:p w14:paraId="6724DC55" w14:textId="77777777" w:rsidR="00515002" w:rsidRDefault="00515002" w:rsidP="00515002">
      <w:pPr>
        <w:spacing w:line="360" w:lineRule="auto"/>
        <w:rPr>
          <w:sz w:val="24"/>
          <w:szCs w:val="24"/>
        </w:rPr>
      </w:pPr>
    </w:p>
    <w:p w14:paraId="0C258B90" w14:textId="77777777" w:rsidR="00515002" w:rsidRDefault="00515002" w:rsidP="00515002">
      <w:pPr>
        <w:spacing w:line="360" w:lineRule="auto"/>
        <w:rPr>
          <w:sz w:val="24"/>
          <w:szCs w:val="24"/>
        </w:rPr>
      </w:pPr>
      <w:r>
        <w:rPr>
          <w:sz w:val="24"/>
          <w:szCs w:val="24"/>
        </w:rPr>
        <w:t xml:space="preserve">When writing about the men’s game, there were more pundits voicing their opinions in previews and considered pieces and mentions of the England teams of the past. </w:t>
      </w:r>
    </w:p>
    <w:p w14:paraId="1767CF42" w14:textId="77777777" w:rsidR="00515002" w:rsidRDefault="00515002" w:rsidP="00515002">
      <w:pPr>
        <w:spacing w:line="360" w:lineRule="auto"/>
        <w:rPr>
          <w:sz w:val="24"/>
          <w:szCs w:val="24"/>
        </w:rPr>
      </w:pPr>
    </w:p>
    <w:p w14:paraId="0486D672" w14:textId="77777777" w:rsidR="00515002" w:rsidRDefault="00515002" w:rsidP="00515002">
      <w:pPr>
        <w:spacing w:line="360" w:lineRule="auto"/>
        <w:rPr>
          <w:sz w:val="24"/>
          <w:szCs w:val="24"/>
        </w:rPr>
      </w:pPr>
      <w:r>
        <w:rPr>
          <w:sz w:val="24"/>
          <w:szCs w:val="24"/>
        </w:rPr>
        <w:t>The Sun was much the same. Many of the articles were very factual and therefore did not involve emotions or descriptors. When they were used - often to ‘hype’ up the games - they were often part of quotations or comment pieces.</w:t>
      </w:r>
    </w:p>
    <w:p w14:paraId="43DD811F" w14:textId="77777777" w:rsidR="00515002" w:rsidRDefault="00515002" w:rsidP="00515002">
      <w:pPr>
        <w:spacing w:line="360" w:lineRule="auto"/>
        <w:rPr>
          <w:sz w:val="24"/>
          <w:szCs w:val="24"/>
        </w:rPr>
      </w:pPr>
    </w:p>
    <w:p w14:paraId="23AF5476" w14:textId="77777777" w:rsidR="00515002" w:rsidRDefault="00515002" w:rsidP="00515002">
      <w:pPr>
        <w:spacing w:line="360" w:lineRule="auto"/>
      </w:pPr>
    </w:p>
    <w:p w14:paraId="1847F050" w14:textId="77777777" w:rsidR="00515002" w:rsidRDefault="00515002" w:rsidP="00515002">
      <w:pPr>
        <w:pStyle w:val="Subtitle"/>
        <w:spacing w:line="360" w:lineRule="auto"/>
      </w:pPr>
      <w:bookmarkStart w:id="59" w:name="_3l18frh" w:colFirst="0" w:colLast="0"/>
      <w:bookmarkEnd w:id="59"/>
      <w:r>
        <w:t>Sky Sports News</w:t>
      </w:r>
    </w:p>
    <w:p w14:paraId="1ADADE71" w14:textId="77777777" w:rsidR="00515002" w:rsidRDefault="00515002" w:rsidP="00515002">
      <w:pPr>
        <w:spacing w:line="360" w:lineRule="auto"/>
        <w:rPr>
          <w:sz w:val="24"/>
          <w:szCs w:val="24"/>
        </w:rPr>
      </w:pPr>
      <w:r>
        <w:rPr>
          <w:sz w:val="24"/>
          <w:szCs w:val="24"/>
        </w:rPr>
        <w:t xml:space="preserve">For the </w:t>
      </w:r>
      <w:proofErr w:type="gramStart"/>
      <w:r>
        <w:rPr>
          <w:sz w:val="24"/>
          <w:szCs w:val="24"/>
        </w:rPr>
        <w:t>third place</w:t>
      </w:r>
      <w:proofErr w:type="gramEnd"/>
      <w:r>
        <w:rPr>
          <w:sz w:val="24"/>
          <w:szCs w:val="24"/>
        </w:rPr>
        <w:t xml:space="preserve"> </w:t>
      </w:r>
      <w:proofErr w:type="spellStart"/>
      <w:r>
        <w:rPr>
          <w:sz w:val="24"/>
          <w:szCs w:val="24"/>
        </w:rPr>
        <w:t>play off</w:t>
      </w:r>
      <w:proofErr w:type="spellEnd"/>
      <w:r>
        <w:rPr>
          <w:sz w:val="24"/>
          <w:szCs w:val="24"/>
        </w:rPr>
        <w:t xml:space="preserve"> games for the two competitions, the subheading for the match report for the men was “England were the World Cup’s set piece kings”. Whilst the women’s subhead was “England missed out on the bronze medal.” </w:t>
      </w:r>
    </w:p>
    <w:p w14:paraId="5994636D" w14:textId="77777777" w:rsidR="00515002" w:rsidRDefault="00515002" w:rsidP="00515002">
      <w:pPr>
        <w:spacing w:line="360" w:lineRule="auto"/>
        <w:rPr>
          <w:sz w:val="24"/>
          <w:szCs w:val="24"/>
        </w:rPr>
      </w:pPr>
    </w:p>
    <w:p w14:paraId="2CB7264A" w14:textId="77777777" w:rsidR="00515002" w:rsidRDefault="00515002" w:rsidP="00515002">
      <w:pPr>
        <w:spacing w:line="360" w:lineRule="auto"/>
        <w:rPr>
          <w:sz w:val="24"/>
          <w:szCs w:val="24"/>
        </w:rPr>
      </w:pPr>
      <w:r>
        <w:rPr>
          <w:i/>
          <w:sz w:val="24"/>
          <w:szCs w:val="24"/>
        </w:rPr>
        <w:t>Women</w:t>
      </w:r>
    </w:p>
    <w:p w14:paraId="0944A89F" w14:textId="77777777" w:rsidR="00515002" w:rsidRDefault="00515002" w:rsidP="00515002">
      <w:pPr>
        <w:spacing w:line="360" w:lineRule="auto"/>
        <w:rPr>
          <w:sz w:val="24"/>
          <w:szCs w:val="24"/>
        </w:rPr>
      </w:pPr>
      <w:r>
        <w:rPr>
          <w:sz w:val="24"/>
          <w:szCs w:val="24"/>
        </w:rPr>
        <w:t xml:space="preserve">Beyond the match previews, reports and considered pieces, SSN was very positive when talking about the women’s team. </w:t>
      </w:r>
    </w:p>
    <w:p w14:paraId="2A059708" w14:textId="77777777" w:rsidR="00515002" w:rsidRDefault="00515002" w:rsidP="00515002">
      <w:pPr>
        <w:spacing w:line="360" w:lineRule="auto"/>
        <w:rPr>
          <w:sz w:val="24"/>
          <w:szCs w:val="24"/>
        </w:rPr>
      </w:pPr>
    </w:p>
    <w:p w14:paraId="337FDB62" w14:textId="77777777" w:rsidR="00515002" w:rsidRDefault="00515002" w:rsidP="00515002">
      <w:pPr>
        <w:spacing w:line="360" w:lineRule="auto"/>
        <w:rPr>
          <w:sz w:val="24"/>
          <w:szCs w:val="24"/>
        </w:rPr>
      </w:pPr>
      <w:r>
        <w:rPr>
          <w:sz w:val="24"/>
          <w:szCs w:val="24"/>
        </w:rPr>
        <w:t>The word “optimism” was used in an article just before the team’s first game against Scotland. The players were studied and described positively in a ‘one’s to watch’ sense. Nikita Parris was referred to as one of the “most talented forwards in Europe” and Beth Mead a “prolific scorer”.</w:t>
      </w:r>
    </w:p>
    <w:p w14:paraId="4B101166" w14:textId="77777777" w:rsidR="00515002" w:rsidRDefault="00515002" w:rsidP="00515002">
      <w:pPr>
        <w:spacing w:line="360" w:lineRule="auto"/>
        <w:rPr>
          <w:sz w:val="24"/>
          <w:szCs w:val="24"/>
        </w:rPr>
      </w:pPr>
    </w:p>
    <w:p w14:paraId="427844E1" w14:textId="77777777" w:rsidR="00515002" w:rsidRDefault="00515002" w:rsidP="00515002">
      <w:pPr>
        <w:spacing w:line="360" w:lineRule="auto"/>
        <w:rPr>
          <w:sz w:val="24"/>
          <w:szCs w:val="24"/>
        </w:rPr>
      </w:pPr>
      <w:r>
        <w:rPr>
          <w:sz w:val="24"/>
          <w:szCs w:val="24"/>
        </w:rPr>
        <w:t>The early articles were an even blend of relaying information and informing people who don’t regularly follow women’s football what to expect. There weren’t many player interviews, but there were a few with key players.</w:t>
      </w:r>
    </w:p>
    <w:p w14:paraId="1AF748E0" w14:textId="77777777" w:rsidR="00515002" w:rsidRDefault="00515002" w:rsidP="00515002">
      <w:pPr>
        <w:spacing w:line="360" w:lineRule="auto"/>
        <w:rPr>
          <w:sz w:val="24"/>
          <w:szCs w:val="24"/>
        </w:rPr>
      </w:pPr>
    </w:p>
    <w:p w14:paraId="1BB38AC0" w14:textId="77777777" w:rsidR="00515002" w:rsidRDefault="00515002" w:rsidP="00515002">
      <w:pPr>
        <w:spacing w:line="360" w:lineRule="auto"/>
        <w:rPr>
          <w:sz w:val="24"/>
          <w:szCs w:val="24"/>
        </w:rPr>
      </w:pPr>
      <w:r>
        <w:rPr>
          <w:sz w:val="24"/>
          <w:szCs w:val="24"/>
        </w:rPr>
        <w:t>The team and individual players were meticulously analysed and criticised when appropriate. This didn’t happen when unjustified and when the team was playing well.</w:t>
      </w:r>
    </w:p>
    <w:p w14:paraId="51DEA544" w14:textId="77777777" w:rsidR="00515002" w:rsidRDefault="00515002" w:rsidP="00515002">
      <w:pPr>
        <w:spacing w:line="360" w:lineRule="auto"/>
        <w:rPr>
          <w:sz w:val="24"/>
          <w:szCs w:val="24"/>
        </w:rPr>
      </w:pPr>
    </w:p>
    <w:p w14:paraId="65770069" w14:textId="77777777" w:rsidR="00515002" w:rsidRDefault="00515002" w:rsidP="00515002">
      <w:pPr>
        <w:spacing w:line="360" w:lineRule="auto"/>
        <w:rPr>
          <w:sz w:val="24"/>
          <w:szCs w:val="24"/>
        </w:rPr>
      </w:pPr>
      <w:r>
        <w:rPr>
          <w:sz w:val="24"/>
          <w:szCs w:val="24"/>
        </w:rPr>
        <w:t xml:space="preserve">The articles largely remained positive throughout the tournament. Whilst the considered piece following the quarter final loss to the USA scored a negative positivity proportion, other articles published shortly after were optimistic in tone. One headline read: “Positives Amid Pain” and another about the fact the team were “knocking on final door”. </w:t>
      </w:r>
    </w:p>
    <w:p w14:paraId="2157ACC4" w14:textId="77777777" w:rsidR="00515002" w:rsidRDefault="00515002" w:rsidP="00515002">
      <w:pPr>
        <w:spacing w:line="360" w:lineRule="auto"/>
        <w:rPr>
          <w:sz w:val="24"/>
          <w:szCs w:val="24"/>
        </w:rPr>
      </w:pPr>
    </w:p>
    <w:p w14:paraId="3B8B8EE7" w14:textId="77777777" w:rsidR="00515002" w:rsidRDefault="00515002" w:rsidP="00515002">
      <w:pPr>
        <w:spacing w:line="360" w:lineRule="auto"/>
        <w:rPr>
          <w:sz w:val="24"/>
          <w:szCs w:val="24"/>
        </w:rPr>
      </w:pPr>
      <w:r>
        <w:rPr>
          <w:sz w:val="24"/>
          <w:szCs w:val="24"/>
        </w:rPr>
        <w:t>It published “Phil Neville has exceeded expectations” after the final, ending on a high once the tournament ended.</w:t>
      </w:r>
    </w:p>
    <w:p w14:paraId="73F61A7E" w14:textId="77777777" w:rsidR="00515002" w:rsidRDefault="00515002" w:rsidP="00515002">
      <w:pPr>
        <w:spacing w:line="360" w:lineRule="auto"/>
        <w:rPr>
          <w:sz w:val="24"/>
          <w:szCs w:val="24"/>
        </w:rPr>
      </w:pPr>
    </w:p>
    <w:p w14:paraId="4363472A" w14:textId="77777777" w:rsidR="00515002" w:rsidRDefault="00515002" w:rsidP="00515002">
      <w:pPr>
        <w:spacing w:line="360" w:lineRule="auto"/>
        <w:rPr>
          <w:sz w:val="24"/>
          <w:szCs w:val="24"/>
        </w:rPr>
      </w:pPr>
      <w:r>
        <w:rPr>
          <w:sz w:val="24"/>
          <w:szCs w:val="24"/>
        </w:rPr>
        <w:t xml:space="preserve">It should be noted that more articles by female journalists were published during the women’s competition - aligning with FIFA’s decision to hire all-female referees and the BBC having an all-female presenting line up. </w:t>
      </w:r>
    </w:p>
    <w:p w14:paraId="52ADE59B" w14:textId="77777777" w:rsidR="00515002" w:rsidRDefault="00515002" w:rsidP="00515002">
      <w:pPr>
        <w:spacing w:line="360" w:lineRule="auto"/>
        <w:rPr>
          <w:sz w:val="24"/>
          <w:szCs w:val="24"/>
        </w:rPr>
      </w:pPr>
    </w:p>
    <w:p w14:paraId="744E52DB" w14:textId="77777777" w:rsidR="00515002" w:rsidRDefault="00515002" w:rsidP="00515002">
      <w:pPr>
        <w:spacing w:line="360" w:lineRule="auto"/>
        <w:rPr>
          <w:sz w:val="24"/>
          <w:szCs w:val="24"/>
        </w:rPr>
      </w:pPr>
      <w:r>
        <w:rPr>
          <w:i/>
          <w:sz w:val="24"/>
          <w:szCs w:val="24"/>
        </w:rPr>
        <w:t>Men</w:t>
      </w:r>
    </w:p>
    <w:p w14:paraId="7BCD9CCE" w14:textId="77777777" w:rsidR="00515002" w:rsidRDefault="00515002" w:rsidP="00515002">
      <w:pPr>
        <w:spacing w:line="360" w:lineRule="auto"/>
        <w:rPr>
          <w:sz w:val="24"/>
          <w:szCs w:val="24"/>
        </w:rPr>
      </w:pPr>
      <w:r>
        <w:rPr>
          <w:sz w:val="24"/>
          <w:szCs w:val="24"/>
        </w:rPr>
        <w:t>The coverage of the men’s competition was much the same.</w:t>
      </w:r>
    </w:p>
    <w:p w14:paraId="1A0597C7" w14:textId="77777777" w:rsidR="00515002" w:rsidRDefault="00515002" w:rsidP="00515002">
      <w:pPr>
        <w:spacing w:line="360" w:lineRule="auto"/>
        <w:rPr>
          <w:sz w:val="24"/>
          <w:szCs w:val="24"/>
        </w:rPr>
      </w:pPr>
    </w:p>
    <w:p w14:paraId="639C7A64" w14:textId="77777777" w:rsidR="00515002" w:rsidRDefault="00515002" w:rsidP="00515002">
      <w:pPr>
        <w:spacing w:line="360" w:lineRule="auto"/>
        <w:rPr>
          <w:sz w:val="24"/>
          <w:szCs w:val="24"/>
        </w:rPr>
      </w:pPr>
      <w:r>
        <w:rPr>
          <w:sz w:val="24"/>
          <w:szCs w:val="24"/>
        </w:rPr>
        <w:t xml:space="preserve">In this case, there was a pattern of England being described as the stronger, better team, even if they lost. </w:t>
      </w:r>
    </w:p>
    <w:p w14:paraId="05104B03" w14:textId="77777777" w:rsidR="00515002" w:rsidRDefault="00515002" w:rsidP="00515002">
      <w:pPr>
        <w:spacing w:line="360" w:lineRule="auto"/>
        <w:rPr>
          <w:sz w:val="24"/>
          <w:szCs w:val="24"/>
        </w:rPr>
      </w:pPr>
    </w:p>
    <w:p w14:paraId="5D1A6F28" w14:textId="77777777" w:rsidR="00515002" w:rsidRDefault="00515002" w:rsidP="00515002">
      <w:pPr>
        <w:spacing w:line="360" w:lineRule="auto"/>
        <w:rPr>
          <w:sz w:val="24"/>
          <w:szCs w:val="24"/>
        </w:rPr>
      </w:pPr>
      <w:r>
        <w:rPr>
          <w:sz w:val="24"/>
          <w:szCs w:val="24"/>
        </w:rPr>
        <w:t xml:space="preserve">The description of the players was very serious. They were portrayed as being very professional. There was also talk of togetherness and team building, going behind the scenes to paint a picture of unity. </w:t>
      </w:r>
    </w:p>
    <w:p w14:paraId="5A272CCB" w14:textId="77777777" w:rsidR="00515002" w:rsidRDefault="00515002" w:rsidP="00515002">
      <w:pPr>
        <w:spacing w:line="360" w:lineRule="auto"/>
        <w:rPr>
          <w:sz w:val="24"/>
          <w:szCs w:val="24"/>
        </w:rPr>
      </w:pPr>
    </w:p>
    <w:p w14:paraId="2BEE4ABA" w14:textId="77777777" w:rsidR="00515002" w:rsidRDefault="00515002" w:rsidP="00515002">
      <w:pPr>
        <w:spacing w:line="360" w:lineRule="auto"/>
        <w:rPr>
          <w:sz w:val="24"/>
          <w:szCs w:val="24"/>
        </w:rPr>
      </w:pPr>
      <w:r>
        <w:rPr>
          <w:sz w:val="24"/>
          <w:szCs w:val="24"/>
        </w:rPr>
        <w:t xml:space="preserve">There was a lot of ‘hype’ surrounding the game. “England’s biggest football showdown in decades” was used to describe their quarter final match against Sweden. There was also a lot of mentions of the last time the team reached the quarter finals and articles regarding historical successes of England men’s team. </w:t>
      </w:r>
    </w:p>
    <w:p w14:paraId="6FB59962" w14:textId="77777777" w:rsidR="00515002" w:rsidRDefault="00515002" w:rsidP="00515002">
      <w:pPr>
        <w:spacing w:line="360" w:lineRule="auto"/>
        <w:rPr>
          <w:sz w:val="24"/>
          <w:szCs w:val="24"/>
        </w:rPr>
      </w:pPr>
    </w:p>
    <w:p w14:paraId="24CA404F" w14:textId="77777777" w:rsidR="00515002" w:rsidRDefault="00515002" w:rsidP="00515002">
      <w:pPr>
        <w:spacing w:line="360" w:lineRule="auto"/>
        <w:rPr>
          <w:sz w:val="24"/>
          <w:szCs w:val="24"/>
        </w:rPr>
      </w:pPr>
      <w:r>
        <w:rPr>
          <w:sz w:val="24"/>
          <w:szCs w:val="24"/>
        </w:rPr>
        <w:t>SSN embedded players’ tweets where they expressed their emotions rather than the publication describing their emotions.</w:t>
      </w:r>
    </w:p>
    <w:p w14:paraId="7E11EC57" w14:textId="77777777" w:rsidR="00515002" w:rsidRDefault="00515002" w:rsidP="00515002">
      <w:pPr>
        <w:spacing w:line="360" w:lineRule="auto"/>
        <w:rPr>
          <w:sz w:val="24"/>
          <w:szCs w:val="24"/>
        </w:rPr>
      </w:pPr>
    </w:p>
    <w:p w14:paraId="10A4B70D" w14:textId="77777777" w:rsidR="00515002" w:rsidRDefault="00515002" w:rsidP="00515002">
      <w:pPr>
        <w:spacing w:line="360" w:lineRule="auto"/>
        <w:rPr>
          <w:sz w:val="24"/>
          <w:szCs w:val="24"/>
        </w:rPr>
      </w:pPr>
      <w:r>
        <w:rPr>
          <w:sz w:val="24"/>
          <w:szCs w:val="24"/>
        </w:rPr>
        <w:t>It branched out from the journalists writing about the game with a lot of interviews with players or comment pieces from pundits.</w:t>
      </w:r>
    </w:p>
    <w:p w14:paraId="1A0F2180" w14:textId="77777777" w:rsidR="00515002" w:rsidRDefault="00515002" w:rsidP="00515002">
      <w:pPr>
        <w:spacing w:line="360" w:lineRule="auto"/>
      </w:pPr>
    </w:p>
    <w:p w14:paraId="5184F2AE" w14:textId="77777777" w:rsidR="00515002" w:rsidRDefault="00515002" w:rsidP="00515002">
      <w:pPr>
        <w:pStyle w:val="Subtitle"/>
        <w:spacing w:line="360" w:lineRule="auto"/>
      </w:pPr>
      <w:bookmarkStart w:id="60" w:name="_206ipza" w:colFirst="0" w:colLast="0"/>
      <w:bookmarkEnd w:id="60"/>
      <w:r>
        <w:t>The Sun</w:t>
      </w:r>
    </w:p>
    <w:p w14:paraId="745EEC7A" w14:textId="77777777" w:rsidR="00515002" w:rsidRDefault="00515002" w:rsidP="00515002">
      <w:pPr>
        <w:spacing w:line="360" w:lineRule="auto"/>
        <w:rPr>
          <w:sz w:val="24"/>
          <w:szCs w:val="24"/>
        </w:rPr>
      </w:pPr>
      <w:r>
        <w:rPr>
          <w:sz w:val="24"/>
          <w:szCs w:val="24"/>
        </w:rPr>
        <w:t>Whilst SSN largely just reported and previewed the games, The Sun branched out and covered off-the-pitch ‘antics’. Articles were also shorter, with more articles being published to cover the same content as that of SSN.</w:t>
      </w:r>
      <w:r>
        <w:rPr>
          <w:color w:val="222526"/>
          <w:sz w:val="24"/>
          <w:szCs w:val="24"/>
        </w:rPr>
        <w:t xml:space="preserve"> </w:t>
      </w:r>
    </w:p>
    <w:p w14:paraId="78A2FA67" w14:textId="77777777" w:rsidR="00515002" w:rsidRDefault="00515002" w:rsidP="00515002">
      <w:pPr>
        <w:spacing w:line="360" w:lineRule="auto"/>
        <w:rPr>
          <w:sz w:val="24"/>
          <w:szCs w:val="24"/>
        </w:rPr>
      </w:pPr>
    </w:p>
    <w:p w14:paraId="1F6D4BD0" w14:textId="77777777" w:rsidR="00515002" w:rsidRDefault="00515002" w:rsidP="00515002">
      <w:pPr>
        <w:spacing w:line="360" w:lineRule="auto"/>
        <w:rPr>
          <w:i/>
          <w:sz w:val="24"/>
          <w:szCs w:val="24"/>
        </w:rPr>
      </w:pPr>
      <w:r>
        <w:rPr>
          <w:i/>
          <w:sz w:val="24"/>
          <w:szCs w:val="24"/>
        </w:rPr>
        <w:t>Women</w:t>
      </w:r>
    </w:p>
    <w:p w14:paraId="3F0230EC" w14:textId="77777777" w:rsidR="00515002" w:rsidRDefault="00515002" w:rsidP="00515002">
      <w:pPr>
        <w:spacing w:line="360" w:lineRule="auto"/>
        <w:rPr>
          <w:color w:val="222526"/>
          <w:sz w:val="24"/>
          <w:szCs w:val="24"/>
        </w:rPr>
      </w:pPr>
      <w:r>
        <w:rPr>
          <w:color w:val="222526"/>
          <w:sz w:val="24"/>
          <w:szCs w:val="24"/>
        </w:rPr>
        <w:t xml:space="preserve">The publication was very negative towards the women’s game in a way in which it wasn’t towards the men’s. A standout sentence was: “Steph Houghton may never recover from the spot-kick miss” following Houghton missing a penalty. Here, excessive drama was added in a negative way. </w:t>
      </w:r>
    </w:p>
    <w:p w14:paraId="521B96B7" w14:textId="77777777" w:rsidR="00515002" w:rsidRDefault="00515002" w:rsidP="00515002">
      <w:pPr>
        <w:spacing w:line="360" w:lineRule="auto"/>
        <w:rPr>
          <w:color w:val="222526"/>
          <w:sz w:val="24"/>
          <w:szCs w:val="24"/>
        </w:rPr>
      </w:pPr>
    </w:p>
    <w:p w14:paraId="0771C12D" w14:textId="77777777" w:rsidR="00515002" w:rsidRDefault="00515002" w:rsidP="00515002">
      <w:pPr>
        <w:spacing w:line="360" w:lineRule="auto"/>
        <w:rPr>
          <w:color w:val="222526"/>
          <w:sz w:val="24"/>
          <w:szCs w:val="24"/>
        </w:rPr>
      </w:pPr>
      <w:r>
        <w:rPr>
          <w:color w:val="222526"/>
          <w:sz w:val="24"/>
          <w:szCs w:val="24"/>
        </w:rPr>
        <w:t>In comparison, SSN said: “you just hope, though, that this experience won’t be too debilitating for her”. The Sun created a lot more drama from the situation by making Houghton seem weak.</w:t>
      </w:r>
    </w:p>
    <w:p w14:paraId="320C94E5" w14:textId="77777777" w:rsidR="00515002" w:rsidRDefault="00515002" w:rsidP="00515002">
      <w:pPr>
        <w:spacing w:line="360" w:lineRule="auto"/>
        <w:rPr>
          <w:color w:val="222526"/>
          <w:sz w:val="24"/>
          <w:szCs w:val="24"/>
        </w:rPr>
      </w:pPr>
    </w:p>
    <w:p w14:paraId="27B8DBDA" w14:textId="77777777" w:rsidR="00515002" w:rsidRDefault="00515002" w:rsidP="00515002">
      <w:pPr>
        <w:spacing w:line="360" w:lineRule="auto"/>
        <w:rPr>
          <w:sz w:val="24"/>
          <w:szCs w:val="24"/>
        </w:rPr>
      </w:pPr>
      <w:r>
        <w:rPr>
          <w:sz w:val="24"/>
          <w:szCs w:val="24"/>
        </w:rPr>
        <w:t>One article published by The Sun about the women’s competition was headlined “</w:t>
      </w:r>
      <w:proofErr w:type="spellStart"/>
      <w:r>
        <w:rPr>
          <w:sz w:val="24"/>
          <w:szCs w:val="24"/>
        </w:rPr>
        <w:t>En</w:t>
      </w:r>
      <w:proofErr w:type="spellEnd"/>
      <w:r>
        <w:rPr>
          <w:sz w:val="24"/>
          <w:szCs w:val="24"/>
        </w:rPr>
        <w:t>-girl-and”. Editors may have seen this as a clever pun but not a single headline about the men’s game referred to them as ‘boys’ - though they were referred to as such in article copy.</w:t>
      </w:r>
    </w:p>
    <w:p w14:paraId="79D6F8AF" w14:textId="77777777" w:rsidR="00515002" w:rsidRDefault="00515002" w:rsidP="00515002">
      <w:pPr>
        <w:spacing w:line="360" w:lineRule="auto"/>
        <w:rPr>
          <w:sz w:val="24"/>
          <w:szCs w:val="24"/>
        </w:rPr>
      </w:pPr>
    </w:p>
    <w:p w14:paraId="470F3E25" w14:textId="77777777" w:rsidR="00515002" w:rsidRDefault="00515002" w:rsidP="00515002">
      <w:pPr>
        <w:spacing w:line="360" w:lineRule="auto"/>
        <w:rPr>
          <w:sz w:val="24"/>
          <w:szCs w:val="24"/>
        </w:rPr>
      </w:pPr>
      <w:r>
        <w:rPr>
          <w:sz w:val="24"/>
          <w:szCs w:val="24"/>
        </w:rPr>
        <w:t xml:space="preserve">There were several other articles that stood out. One was solely based on the fact that Ellen White cried in her post-match interview - complete with five screenshots - and one detailed how England Women look to be the first female footballer millionaires - with the featured image being of striker, Toni Duggan, in a bikini instead of in her England shirt. </w:t>
      </w:r>
    </w:p>
    <w:p w14:paraId="2ECFF2ED" w14:textId="77777777" w:rsidR="00515002" w:rsidRDefault="00515002" w:rsidP="00515002">
      <w:pPr>
        <w:spacing w:line="360" w:lineRule="auto"/>
        <w:rPr>
          <w:sz w:val="24"/>
          <w:szCs w:val="24"/>
        </w:rPr>
      </w:pPr>
    </w:p>
    <w:p w14:paraId="7AA72DA2" w14:textId="77777777" w:rsidR="00515002" w:rsidRDefault="00515002" w:rsidP="00515002">
      <w:pPr>
        <w:spacing w:line="360" w:lineRule="auto"/>
        <w:rPr>
          <w:sz w:val="24"/>
          <w:szCs w:val="24"/>
        </w:rPr>
      </w:pPr>
      <w:r>
        <w:rPr>
          <w:sz w:val="24"/>
          <w:szCs w:val="24"/>
        </w:rPr>
        <w:t>Another article was simply about the fact England Women were watching Love Island the day before a game instead of “scouting their World Cup rivals”.</w:t>
      </w:r>
    </w:p>
    <w:p w14:paraId="7A8EA140" w14:textId="77777777" w:rsidR="00515002" w:rsidRDefault="00515002" w:rsidP="00515002">
      <w:pPr>
        <w:spacing w:line="360" w:lineRule="auto"/>
        <w:rPr>
          <w:sz w:val="24"/>
          <w:szCs w:val="24"/>
        </w:rPr>
      </w:pPr>
    </w:p>
    <w:p w14:paraId="4CCD08C3" w14:textId="77777777" w:rsidR="00515002" w:rsidRDefault="00515002" w:rsidP="00515002">
      <w:pPr>
        <w:spacing w:line="360" w:lineRule="auto"/>
        <w:rPr>
          <w:i/>
          <w:sz w:val="24"/>
          <w:szCs w:val="24"/>
        </w:rPr>
      </w:pPr>
      <w:r>
        <w:rPr>
          <w:i/>
          <w:sz w:val="24"/>
          <w:szCs w:val="24"/>
        </w:rPr>
        <w:t>Men</w:t>
      </w:r>
    </w:p>
    <w:p w14:paraId="70D60C0F" w14:textId="77777777" w:rsidR="00515002" w:rsidRDefault="00515002" w:rsidP="00515002">
      <w:pPr>
        <w:spacing w:line="360" w:lineRule="auto"/>
        <w:rPr>
          <w:sz w:val="24"/>
          <w:szCs w:val="24"/>
        </w:rPr>
      </w:pPr>
      <w:r>
        <w:rPr>
          <w:sz w:val="24"/>
          <w:szCs w:val="24"/>
        </w:rPr>
        <w:t>Of the articles published about men’s football - that didn’t involve women - very few were belittling but a lot were irrelevant. There were articles about the weather forecast; a couple about Reese Witherspoon tweeting her support of the England team; and one about Trent Alexander-Arnold shaving Jesse Lingard’s beard.</w:t>
      </w:r>
    </w:p>
    <w:p w14:paraId="5E9998E1" w14:textId="77777777" w:rsidR="00515002" w:rsidRDefault="00515002" w:rsidP="00515002">
      <w:pPr>
        <w:spacing w:line="360" w:lineRule="auto"/>
        <w:rPr>
          <w:sz w:val="24"/>
          <w:szCs w:val="24"/>
        </w:rPr>
      </w:pPr>
    </w:p>
    <w:p w14:paraId="458ACC46" w14:textId="77777777" w:rsidR="00515002" w:rsidRDefault="00515002" w:rsidP="00515002">
      <w:pPr>
        <w:spacing w:line="360" w:lineRule="auto"/>
        <w:rPr>
          <w:color w:val="222526"/>
          <w:sz w:val="24"/>
          <w:szCs w:val="24"/>
        </w:rPr>
      </w:pPr>
      <w:r>
        <w:rPr>
          <w:sz w:val="24"/>
          <w:szCs w:val="24"/>
        </w:rPr>
        <w:t>The Sun used more active terminology when writing about the men’s games. For example, “</w:t>
      </w:r>
      <w:r>
        <w:rPr>
          <w:color w:val="222526"/>
          <w:sz w:val="24"/>
          <w:szCs w:val="24"/>
        </w:rPr>
        <w:t>There was structure, a very obvious pattern of play and a confidence about them”. There was an abundance of compliments and admiring language.</w:t>
      </w:r>
    </w:p>
    <w:p w14:paraId="78CB7FC7" w14:textId="77777777" w:rsidR="00515002" w:rsidRDefault="00515002" w:rsidP="00515002">
      <w:pPr>
        <w:spacing w:line="360" w:lineRule="auto"/>
        <w:rPr>
          <w:color w:val="222526"/>
          <w:sz w:val="24"/>
          <w:szCs w:val="24"/>
        </w:rPr>
      </w:pPr>
    </w:p>
    <w:p w14:paraId="31F1FA24" w14:textId="77777777" w:rsidR="00515002" w:rsidRDefault="00515002" w:rsidP="00515002">
      <w:pPr>
        <w:spacing w:line="360" w:lineRule="auto"/>
        <w:rPr>
          <w:sz w:val="24"/>
          <w:szCs w:val="24"/>
        </w:rPr>
      </w:pPr>
      <w:r>
        <w:rPr>
          <w:color w:val="222526"/>
          <w:sz w:val="24"/>
          <w:szCs w:val="24"/>
        </w:rPr>
        <w:t>Another example is: “They finished the game with five up front every time they were on the ball, throwing men forward”.</w:t>
      </w:r>
    </w:p>
    <w:p w14:paraId="2B1612DE" w14:textId="77777777" w:rsidR="00515002" w:rsidRDefault="00515002" w:rsidP="00515002">
      <w:pPr>
        <w:spacing w:line="360" w:lineRule="auto"/>
        <w:rPr>
          <w:sz w:val="24"/>
          <w:szCs w:val="24"/>
        </w:rPr>
      </w:pPr>
    </w:p>
    <w:p w14:paraId="08DE95AF" w14:textId="77777777" w:rsidR="00515002" w:rsidRDefault="00515002" w:rsidP="00515002">
      <w:pPr>
        <w:spacing w:line="360" w:lineRule="auto"/>
        <w:rPr>
          <w:sz w:val="24"/>
          <w:szCs w:val="24"/>
        </w:rPr>
      </w:pPr>
      <w:r>
        <w:rPr>
          <w:sz w:val="24"/>
          <w:szCs w:val="24"/>
        </w:rPr>
        <w:t xml:space="preserve">There were also lots of reports of fan violence in the articles categorised as ‘other’. This is something that didn’t need to be reported on for the women’s competition. </w:t>
      </w:r>
    </w:p>
    <w:p w14:paraId="5E21158B" w14:textId="77777777" w:rsidR="00515002" w:rsidRDefault="00515002" w:rsidP="00515002">
      <w:pPr>
        <w:spacing w:line="360" w:lineRule="auto"/>
        <w:rPr>
          <w:sz w:val="24"/>
          <w:szCs w:val="24"/>
        </w:rPr>
      </w:pPr>
    </w:p>
    <w:p w14:paraId="36444D76" w14:textId="77777777" w:rsidR="00515002" w:rsidRDefault="00515002" w:rsidP="00515002">
      <w:pPr>
        <w:spacing w:line="360" w:lineRule="auto"/>
        <w:rPr>
          <w:sz w:val="24"/>
          <w:szCs w:val="24"/>
        </w:rPr>
      </w:pPr>
      <w:r>
        <w:rPr>
          <w:sz w:val="24"/>
          <w:szCs w:val="24"/>
        </w:rPr>
        <w:t>For the men’s competition, the articles didn’t just concentrate on the English team - as they did for the women’s tournament. Articles covered each of the 64 games, regardless of the country’s playing.</w:t>
      </w:r>
    </w:p>
    <w:p w14:paraId="755C8B25" w14:textId="77777777" w:rsidR="00515002" w:rsidRDefault="00515002" w:rsidP="00515002">
      <w:pPr>
        <w:spacing w:line="360" w:lineRule="auto"/>
        <w:rPr>
          <w:sz w:val="24"/>
          <w:szCs w:val="24"/>
        </w:rPr>
      </w:pPr>
    </w:p>
    <w:p w14:paraId="7A52FE21" w14:textId="77777777" w:rsidR="00515002" w:rsidRDefault="00515002" w:rsidP="00515002">
      <w:pPr>
        <w:spacing w:line="360" w:lineRule="auto"/>
        <w:rPr>
          <w:sz w:val="24"/>
          <w:szCs w:val="24"/>
        </w:rPr>
      </w:pPr>
      <w:r>
        <w:rPr>
          <w:sz w:val="24"/>
          <w:szCs w:val="24"/>
        </w:rPr>
        <w:t>It wasn’t just Ellen White that was targeted for crying. One team was described as “crying like girls”, whilst another headline read: “Gazza [Paul Gascoigne] admits he still cries over 1990”, a game in which he famously cried when he got booked, meaning he would be barred from playing in the final, should England have gone on to reach it.</w:t>
      </w:r>
    </w:p>
    <w:p w14:paraId="5CEC2336" w14:textId="77777777" w:rsidR="00515002" w:rsidRDefault="00515002" w:rsidP="00515002">
      <w:pPr>
        <w:spacing w:line="360" w:lineRule="auto"/>
        <w:rPr>
          <w:sz w:val="24"/>
          <w:szCs w:val="24"/>
        </w:rPr>
      </w:pPr>
    </w:p>
    <w:p w14:paraId="6A0FA5C2" w14:textId="77777777" w:rsidR="00515002" w:rsidRDefault="00515002" w:rsidP="00515002">
      <w:pPr>
        <w:spacing w:line="360" w:lineRule="auto"/>
        <w:rPr>
          <w:sz w:val="24"/>
          <w:szCs w:val="24"/>
        </w:rPr>
      </w:pPr>
      <w:r>
        <w:rPr>
          <w:sz w:val="24"/>
          <w:szCs w:val="24"/>
        </w:rPr>
        <w:t xml:space="preserve">Another article read: “Young and Henderson from quarter-final heroes to pram-pushing duties”. </w:t>
      </w:r>
    </w:p>
    <w:p w14:paraId="7556E6D4" w14:textId="77777777" w:rsidR="00515002" w:rsidRDefault="00515002" w:rsidP="00515002">
      <w:pPr>
        <w:spacing w:line="360" w:lineRule="auto"/>
        <w:rPr>
          <w:sz w:val="24"/>
          <w:szCs w:val="24"/>
        </w:rPr>
      </w:pPr>
    </w:p>
    <w:p w14:paraId="21E24DAD" w14:textId="77777777" w:rsidR="00515002" w:rsidRDefault="00515002" w:rsidP="00515002">
      <w:pPr>
        <w:spacing w:line="360" w:lineRule="auto"/>
        <w:rPr>
          <w:i/>
          <w:sz w:val="24"/>
          <w:szCs w:val="24"/>
        </w:rPr>
      </w:pPr>
      <w:r>
        <w:rPr>
          <w:i/>
          <w:sz w:val="24"/>
          <w:szCs w:val="24"/>
        </w:rPr>
        <w:t>Women in the men’s game</w:t>
      </w:r>
    </w:p>
    <w:p w14:paraId="01CAA6AA" w14:textId="77777777" w:rsidR="00515002" w:rsidRDefault="00515002" w:rsidP="00515002">
      <w:pPr>
        <w:spacing w:line="360" w:lineRule="auto"/>
        <w:rPr>
          <w:sz w:val="24"/>
          <w:szCs w:val="24"/>
        </w:rPr>
      </w:pPr>
      <w:r>
        <w:rPr>
          <w:sz w:val="24"/>
          <w:szCs w:val="24"/>
        </w:rPr>
        <w:t>Of the 1995 articles categorised as ‘other’ in the initial part of the study, 145 (7 per cent) belittled women or invaded their privacy. This involved referring to them in patronising ways or referring to them like possessions who exist to look good. To paraphrase an example of this: ‘Who is Dele’s WAG?’</w:t>
      </w:r>
    </w:p>
    <w:p w14:paraId="56687FCE" w14:textId="77777777" w:rsidR="00515002" w:rsidRDefault="00515002" w:rsidP="00515002">
      <w:pPr>
        <w:spacing w:line="360" w:lineRule="auto"/>
        <w:rPr>
          <w:sz w:val="24"/>
          <w:szCs w:val="24"/>
        </w:rPr>
      </w:pPr>
    </w:p>
    <w:p w14:paraId="01FBD696" w14:textId="77777777" w:rsidR="00515002" w:rsidRDefault="00515002" w:rsidP="00515002">
      <w:pPr>
        <w:spacing w:line="360" w:lineRule="auto"/>
        <w:rPr>
          <w:sz w:val="24"/>
          <w:szCs w:val="24"/>
        </w:rPr>
      </w:pPr>
      <w:r>
        <w:rPr>
          <w:sz w:val="24"/>
          <w:szCs w:val="24"/>
        </w:rPr>
        <w:t xml:space="preserve">An abundance of articles </w:t>
      </w:r>
      <w:proofErr w:type="gramStart"/>
      <w:r>
        <w:rPr>
          <w:sz w:val="24"/>
          <w:szCs w:val="24"/>
        </w:rPr>
        <w:t>were</w:t>
      </w:r>
      <w:proofErr w:type="gramEnd"/>
      <w:r>
        <w:rPr>
          <w:sz w:val="24"/>
          <w:szCs w:val="24"/>
        </w:rPr>
        <w:t xml:space="preserve"> focused on the attractiveness of wives and girlfriends (WAGs), and models in the audience. One headline referred to “trophy wives” whilst another was simply about an ex-porn star predicting who would win the World Cup. Others were just photo galleries of women in football shirts and underwear. </w:t>
      </w:r>
    </w:p>
    <w:p w14:paraId="3563ED51" w14:textId="77777777" w:rsidR="00515002" w:rsidRDefault="00515002" w:rsidP="00515002">
      <w:pPr>
        <w:spacing w:line="360" w:lineRule="auto"/>
        <w:rPr>
          <w:sz w:val="24"/>
          <w:szCs w:val="24"/>
        </w:rPr>
      </w:pPr>
    </w:p>
    <w:p w14:paraId="55941870" w14:textId="77777777" w:rsidR="00515002" w:rsidRDefault="00515002" w:rsidP="00515002">
      <w:pPr>
        <w:spacing w:line="360" w:lineRule="auto"/>
        <w:rPr>
          <w:sz w:val="24"/>
          <w:szCs w:val="24"/>
        </w:rPr>
      </w:pPr>
      <w:r>
        <w:rPr>
          <w:sz w:val="24"/>
          <w:szCs w:val="24"/>
        </w:rPr>
        <w:t xml:space="preserve">One headline read: “The Belgian WAGs are giving us another reason to watch England game”. Another read: “England WAGs look distracted” and had a featured </w:t>
      </w:r>
      <w:r>
        <w:rPr>
          <w:sz w:val="24"/>
          <w:szCs w:val="24"/>
        </w:rPr>
        <w:lastRenderedPageBreak/>
        <w:t xml:space="preserve">photo of the wives and girlfriends on their phones instead of watching the match. One article compared the English WAGs to the Swedish ones. </w:t>
      </w:r>
    </w:p>
    <w:p w14:paraId="2D7A73A1" w14:textId="77777777" w:rsidR="00515002" w:rsidRDefault="00515002" w:rsidP="00515002">
      <w:pPr>
        <w:spacing w:line="360" w:lineRule="auto"/>
        <w:rPr>
          <w:sz w:val="24"/>
          <w:szCs w:val="24"/>
        </w:rPr>
      </w:pPr>
    </w:p>
    <w:p w14:paraId="4DB2B364" w14:textId="77777777" w:rsidR="00515002" w:rsidRDefault="00515002" w:rsidP="00515002">
      <w:pPr>
        <w:spacing w:line="360" w:lineRule="auto"/>
        <w:rPr>
          <w:sz w:val="24"/>
          <w:szCs w:val="24"/>
        </w:rPr>
      </w:pPr>
      <w:r>
        <w:rPr>
          <w:sz w:val="24"/>
          <w:szCs w:val="24"/>
        </w:rPr>
        <w:t xml:space="preserve">Another stand-out headline read: “England’s World Cup WAGs brave the flies to watch their heroes win in Volgograd”. </w:t>
      </w:r>
    </w:p>
    <w:p w14:paraId="5B98DD3E" w14:textId="77777777" w:rsidR="00515002" w:rsidRDefault="00515002" w:rsidP="00515002">
      <w:pPr>
        <w:spacing w:line="360" w:lineRule="auto"/>
        <w:rPr>
          <w:sz w:val="24"/>
          <w:szCs w:val="24"/>
        </w:rPr>
      </w:pPr>
    </w:p>
    <w:p w14:paraId="126C6C2B" w14:textId="77777777" w:rsidR="00515002" w:rsidRDefault="00515002" w:rsidP="00515002">
      <w:pPr>
        <w:spacing w:line="360" w:lineRule="auto"/>
        <w:rPr>
          <w:sz w:val="24"/>
          <w:szCs w:val="24"/>
        </w:rPr>
      </w:pPr>
      <w:r>
        <w:rPr>
          <w:sz w:val="24"/>
          <w:szCs w:val="24"/>
        </w:rPr>
        <w:t xml:space="preserve">It’s common in football for the camera to pick out attractive women in the crowd but before the tournament FIFA banned it. The Sun called the organisation a “killjoy” in a headline. </w:t>
      </w:r>
    </w:p>
    <w:p w14:paraId="647E5C86" w14:textId="77777777" w:rsidR="00515002" w:rsidRDefault="00515002" w:rsidP="00515002">
      <w:pPr>
        <w:spacing w:line="360" w:lineRule="auto"/>
      </w:pPr>
    </w:p>
    <w:p w14:paraId="5EB075A4" w14:textId="77777777" w:rsidR="00515002" w:rsidRDefault="00515002" w:rsidP="00515002">
      <w:pPr>
        <w:spacing w:line="360" w:lineRule="auto"/>
      </w:pPr>
    </w:p>
    <w:p w14:paraId="329E032C" w14:textId="77777777" w:rsidR="00515002" w:rsidRDefault="00515002" w:rsidP="00515002">
      <w:pPr>
        <w:pStyle w:val="Heading1"/>
        <w:spacing w:line="360" w:lineRule="auto"/>
      </w:pPr>
      <w:r>
        <w:br w:type="page"/>
      </w:r>
    </w:p>
    <w:p w14:paraId="72EC8CB8" w14:textId="77777777" w:rsidR="00515002" w:rsidRDefault="00515002" w:rsidP="00515002">
      <w:pPr>
        <w:pStyle w:val="Heading1"/>
        <w:spacing w:line="360" w:lineRule="auto"/>
      </w:pPr>
      <w:bookmarkStart w:id="61" w:name="_l1bhez36rypa" w:colFirst="0" w:colLast="0"/>
      <w:bookmarkStart w:id="62" w:name="_Toc36559717"/>
      <w:bookmarkEnd w:id="61"/>
      <w:r>
        <w:lastRenderedPageBreak/>
        <w:t>Chapter Seven - Conclusion</w:t>
      </w:r>
      <w:bookmarkEnd w:id="62"/>
    </w:p>
    <w:p w14:paraId="77DF5199" w14:textId="77777777" w:rsidR="00515002" w:rsidRDefault="00515002" w:rsidP="00515002">
      <w:pPr>
        <w:spacing w:line="360" w:lineRule="auto"/>
        <w:rPr>
          <w:sz w:val="24"/>
          <w:szCs w:val="24"/>
        </w:rPr>
      </w:pPr>
      <w:r>
        <w:rPr>
          <w:sz w:val="24"/>
          <w:szCs w:val="24"/>
        </w:rPr>
        <w:t>This investigation aimed to answer the question: Is there a difference in the way men’s and women’s football is reported in terms of quality and quantity?</w:t>
      </w:r>
    </w:p>
    <w:p w14:paraId="4D4A4401" w14:textId="77777777" w:rsidR="00515002" w:rsidRDefault="00515002" w:rsidP="00515002">
      <w:pPr>
        <w:spacing w:line="360" w:lineRule="auto"/>
        <w:rPr>
          <w:sz w:val="24"/>
          <w:szCs w:val="24"/>
        </w:rPr>
      </w:pPr>
    </w:p>
    <w:p w14:paraId="351FCA15" w14:textId="77777777" w:rsidR="00515002" w:rsidRDefault="00515002" w:rsidP="00515002">
      <w:pPr>
        <w:spacing w:line="360" w:lineRule="auto"/>
        <w:rPr>
          <w:sz w:val="24"/>
          <w:szCs w:val="24"/>
        </w:rPr>
      </w:pPr>
      <w:r>
        <w:rPr>
          <w:sz w:val="24"/>
          <w:szCs w:val="24"/>
        </w:rPr>
        <w:t xml:space="preserve">It looked to confirm three hypotheses put forward following secondary research as summarised in Chapter Two.  </w:t>
      </w:r>
    </w:p>
    <w:p w14:paraId="1F985ACD" w14:textId="77777777" w:rsidR="00515002" w:rsidRDefault="00515002" w:rsidP="00515002">
      <w:pPr>
        <w:spacing w:line="360" w:lineRule="auto"/>
        <w:rPr>
          <w:sz w:val="24"/>
          <w:szCs w:val="24"/>
        </w:rPr>
      </w:pPr>
    </w:p>
    <w:p w14:paraId="32E035C7" w14:textId="77777777" w:rsidR="00515002" w:rsidRDefault="00515002" w:rsidP="00515002">
      <w:pPr>
        <w:spacing w:line="360" w:lineRule="auto"/>
        <w:rPr>
          <w:sz w:val="24"/>
          <w:szCs w:val="24"/>
        </w:rPr>
      </w:pPr>
      <w:r>
        <w:rPr>
          <w:sz w:val="24"/>
          <w:szCs w:val="24"/>
        </w:rPr>
        <w:t>These will be discussed further in this chapter.</w:t>
      </w:r>
    </w:p>
    <w:p w14:paraId="5E7BDBD2" w14:textId="77777777" w:rsidR="00515002" w:rsidRDefault="00515002" w:rsidP="00515002">
      <w:pPr>
        <w:spacing w:line="360" w:lineRule="auto"/>
      </w:pPr>
    </w:p>
    <w:p w14:paraId="50AD00E6" w14:textId="77777777" w:rsidR="00515002" w:rsidRDefault="00515002" w:rsidP="00515002">
      <w:pPr>
        <w:pStyle w:val="Heading3"/>
      </w:pPr>
      <w:bookmarkStart w:id="63" w:name="_Toc36559718"/>
      <w:r>
        <w:t>7.1 - Key Findings</w:t>
      </w:r>
      <w:bookmarkEnd w:id="63"/>
    </w:p>
    <w:p w14:paraId="180849D4" w14:textId="77777777" w:rsidR="00515002" w:rsidRDefault="00515002" w:rsidP="00515002">
      <w:pPr>
        <w:spacing w:line="360" w:lineRule="auto"/>
        <w:rPr>
          <w:sz w:val="24"/>
          <w:szCs w:val="24"/>
        </w:rPr>
      </w:pPr>
      <w:r>
        <w:rPr>
          <w:sz w:val="24"/>
          <w:szCs w:val="24"/>
        </w:rPr>
        <w:t>Based on qualitative and quantitative research, two of the hypotheses can be confirmed. These were:</w:t>
      </w:r>
    </w:p>
    <w:p w14:paraId="11050E6E" w14:textId="77777777" w:rsidR="00515002" w:rsidRDefault="00515002" w:rsidP="00515002">
      <w:pPr>
        <w:spacing w:line="360" w:lineRule="auto"/>
        <w:rPr>
          <w:sz w:val="24"/>
          <w:szCs w:val="24"/>
        </w:rPr>
      </w:pPr>
      <w:r>
        <w:rPr>
          <w:sz w:val="24"/>
          <w:szCs w:val="24"/>
        </w:rPr>
        <w:t>H1 - Fewer articles were written about the women’s competition from both publications.</w:t>
      </w:r>
    </w:p>
    <w:p w14:paraId="0A073F39" w14:textId="77777777" w:rsidR="00515002" w:rsidRDefault="00515002" w:rsidP="00515002">
      <w:pPr>
        <w:spacing w:line="360" w:lineRule="auto"/>
        <w:rPr>
          <w:sz w:val="24"/>
          <w:szCs w:val="24"/>
        </w:rPr>
      </w:pPr>
      <w:r>
        <w:rPr>
          <w:sz w:val="24"/>
          <w:szCs w:val="24"/>
        </w:rPr>
        <w:t>H2 - The Sun was more negative towards the women’s game than Sky Sports News.</w:t>
      </w:r>
    </w:p>
    <w:p w14:paraId="53111618" w14:textId="77777777" w:rsidR="00515002" w:rsidRDefault="00515002" w:rsidP="00515002">
      <w:pPr>
        <w:spacing w:line="360" w:lineRule="auto"/>
        <w:rPr>
          <w:sz w:val="24"/>
          <w:szCs w:val="24"/>
        </w:rPr>
      </w:pPr>
    </w:p>
    <w:p w14:paraId="51896CE3" w14:textId="77777777" w:rsidR="00515002" w:rsidRDefault="00515002" w:rsidP="00515002">
      <w:pPr>
        <w:spacing w:line="360" w:lineRule="auto"/>
        <w:rPr>
          <w:sz w:val="24"/>
          <w:szCs w:val="24"/>
        </w:rPr>
      </w:pPr>
      <w:r>
        <w:rPr>
          <w:sz w:val="24"/>
          <w:szCs w:val="24"/>
        </w:rPr>
        <w:t>The Sun was significantly more negative than SSN when it came to women’s football. Additionally, both outlets published fewer articles about the women’s game than the men’s.</w:t>
      </w:r>
    </w:p>
    <w:p w14:paraId="202315F6" w14:textId="77777777" w:rsidR="00515002" w:rsidRDefault="00515002" w:rsidP="00515002">
      <w:pPr>
        <w:spacing w:line="360" w:lineRule="auto"/>
        <w:rPr>
          <w:sz w:val="24"/>
          <w:szCs w:val="24"/>
        </w:rPr>
      </w:pPr>
    </w:p>
    <w:p w14:paraId="7D0E3B81" w14:textId="77777777" w:rsidR="00515002" w:rsidRDefault="00515002" w:rsidP="00515002">
      <w:pPr>
        <w:spacing w:line="360" w:lineRule="auto"/>
        <w:rPr>
          <w:sz w:val="24"/>
          <w:szCs w:val="24"/>
        </w:rPr>
      </w:pPr>
      <w:r>
        <w:rPr>
          <w:sz w:val="24"/>
          <w:szCs w:val="24"/>
        </w:rPr>
        <w:t>However, one hypothesis [H3] was rejected following the investigation. This is that more negative words were used when writing about the women’s competition. This was only 50 per cent accurate as The Sun and SSN differed in their output. This was the striking finding of this research.</w:t>
      </w:r>
    </w:p>
    <w:p w14:paraId="260DCC76" w14:textId="77777777" w:rsidR="00515002" w:rsidRDefault="00515002" w:rsidP="00515002">
      <w:pPr>
        <w:spacing w:line="360" w:lineRule="auto"/>
        <w:rPr>
          <w:sz w:val="24"/>
          <w:szCs w:val="24"/>
        </w:rPr>
      </w:pPr>
    </w:p>
    <w:p w14:paraId="7A69836F" w14:textId="77777777" w:rsidR="00515002" w:rsidRDefault="00515002" w:rsidP="00515002">
      <w:pPr>
        <w:spacing w:line="360" w:lineRule="auto"/>
        <w:rPr>
          <w:sz w:val="24"/>
          <w:szCs w:val="24"/>
        </w:rPr>
      </w:pPr>
      <w:r>
        <w:rPr>
          <w:sz w:val="24"/>
          <w:szCs w:val="24"/>
        </w:rPr>
        <w:t xml:space="preserve">However, there were a few very positive articles written by The Sun about the women’s competition. </w:t>
      </w:r>
    </w:p>
    <w:p w14:paraId="3CE43ED9" w14:textId="77777777" w:rsidR="00515002" w:rsidRDefault="00515002" w:rsidP="00515002">
      <w:pPr>
        <w:spacing w:line="360" w:lineRule="auto"/>
        <w:rPr>
          <w:sz w:val="24"/>
          <w:szCs w:val="24"/>
        </w:rPr>
      </w:pPr>
    </w:p>
    <w:p w14:paraId="1B4BD8AF" w14:textId="77777777" w:rsidR="00515002" w:rsidRDefault="00515002" w:rsidP="00515002">
      <w:pPr>
        <w:spacing w:line="360" w:lineRule="auto"/>
        <w:rPr>
          <w:sz w:val="24"/>
          <w:szCs w:val="24"/>
        </w:rPr>
      </w:pPr>
      <w:r>
        <w:rPr>
          <w:sz w:val="24"/>
          <w:szCs w:val="24"/>
        </w:rPr>
        <w:t xml:space="preserve">It is too simplistic to say that there is sexism in football journalism and this investigation has shown that there are areas that are reported with balance. However, this research - and the use of positivity proportion - was useful to establish where the differences were that were not immediately obvious. This was in the use </w:t>
      </w:r>
      <w:r>
        <w:rPr>
          <w:sz w:val="24"/>
          <w:szCs w:val="24"/>
        </w:rPr>
        <w:lastRenderedPageBreak/>
        <w:t xml:space="preserve">of negative language in The Sun when talking about the women’s game. </w:t>
      </w:r>
      <w:r>
        <w:rPr>
          <w:color w:val="3C4043"/>
          <w:sz w:val="24"/>
          <w:szCs w:val="24"/>
          <w:highlight w:val="white"/>
        </w:rPr>
        <w:t>T</w:t>
      </w:r>
      <w:r>
        <w:rPr>
          <w:sz w:val="24"/>
          <w:szCs w:val="24"/>
        </w:rPr>
        <w:t>his shows the area where change and improvement are needed if greater parity is to be achieved.</w:t>
      </w:r>
    </w:p>
    <w:p w14:paraId="47C480D9" w14:textId="77777777" w:rsidR="00515002" w:rsidRDefault="00515002" w:rsidP="00515002">
      <w:pPr>
        <w:spacing w:line="360" w:lineRule="auto"/>
        <w:rPr>
          <w:sz w:val="24"/>
          <w:szCs w:val="24"/>
        </w:rPr>
      </w:pPr>
    </w:p>
    <w:p w14:paraId="588FE56A" w14:textId="77777777" w:rsidR="00515002" w:rsidRDefault="00515002" w:rsidP="00515002">
      <w:pPr>
        <w:spacing w:line="360" w:lineRule="auto"/>
        <w:rPr>
          <w:sz w:val="24"/>
          <w:szCs w:val="24"/>
        </w:rPr>
      </w:pPr>
      <w:r>
        <w:rPr>
          <w:sz w:val="24"/>
          <w:szCs w:val="24"/>
        </w:rPr>
        <w:t xml:space="preserve">In addition to these findings, the study also revealed more about the reporting of The Sun than anticipated when constructing the methodology. Whilst sexism exists towards female footballers, women involved in, or on the periphery of, the men’s game are also targeted in a traditional tabloid fashion. </w:t>
      </w:r>
    </w:p>
    <w:p w14:paraId="2360F285" w14:textId="77777777" w:rsidR="00515002" w:rsidRDefault="00515002" w:rsidP="00515002">
      <w:pPr>
        <w:spacing w:line="360" w:lineRule="auto"/>
        <w:rPr>
          <w:sz w:val="24"/>
          <w:szCs w:val="24"/>
        </w:rPr>
      </w:pPr>
    </w:p>
    <w:p w14:paraId="59449814" w14:textId="77777777" w:rsidR="00515002" w:rsidRDefault="00515002" w:rsidP="00515002">
      <w:pPr>
        <w:spacing w:line="360" w:lineRule="auto"/>
        <w:rPr>
          <w:sz w:val="24"/>
          <w:szCs w:val="24"/>
        </w:rPr>
      </w:pPr>
      <w:r>
        <w:rPr>
          <w:sz w:val="24"/>
          <w:szCs w:val="24"/>
        </w:rPr>
        <w:t xml:space="preserve">The methodology proved effective in creating thorough data collection. However, it could have perhaps been improved through studying more publications to create a wider pool of information. </w:t>
      </w:r>
    </w:p>
    <w:p w14:paraId="378B2736" w14:textId="77777777" w:rsidR="00515002" w:rsidRDefault="00515002" w:rsidP="00515002">
      <w:pPr>
        <w:spacing w:line="360" w:lineRule="auto"/>
      </w:pPr>
    </w:p>
    <w:p w14:paraId="706C0454" w14:textId="77777777" w:rsidR="00515002" w:rsidRDefault="00515002" w:rsidP="00515002">
      <w:pPr>
        <w:pStyle w:val="Heading3"/>
      </w:pPr>
      <w:bookmarkStart w:id="64" w:name="_Toc36559719"/>
      <w:r>
        <w:t>7.2 - Impact and Implications</w:t>
      </w:r>
      <w:bookmarkEnd w:id="64"/>
    </w:p>
    <w:p w14:paraId="7AEEEFD1" w14:textId="77777777" w:rsidR="00515002" w:rsidRDefault="00515002" w:rsidP="00515002">
      <w:pPr>
        <w:spacing w:line="360" w:lineRule="auto"/>
        <w:rPr>
          <w:sz w:val="24"/>
          <w:szCs w:val="24"/>
        </w:rPr>
      </w:pPr>
      <w:r>
        <w:rPr>
          <w:sz w:val="24"/>
          <w:szCs w:val="24"/>
        </w:rPr>
        <w:t>Media presence is key in the growth of the women’s game. The Sun published 25 articles about the men’s tournament for every one about the women’s. Until this ratio is rebalanced for this publication - and the same for many other sports news outlets - women’s football will not be able to reach the same heights as men’s.</w:t>
      </w:r>
    </w:p>
    <w:p w14:paraId="3B7314F2" w14:textId="77777777" w:rsidR="00515002" w:rsidRDefault="00515002" w:rsidP="00515002">
      <w:pPr>
        <w:spacing w:line="360" w:lineRule="auto"/>
        <w:rPr>
          <w:sz w:val="24"/>
          <w:szCs w:val="24"/>
        </w:rPr>
      </w:pPr>
    </w:p>
    <w:p w14:paraId="48F750AB" w14:textId="77777777" w:rsidR="00515002" w:rsidRDefault="00515002" w:rsidP="00515002">
      <w:pPr>
        <w:spacing w:line="360" w:lineRule="auto"/>
        <w:rPr>
          <w:sz w:val="24"/>
          <w:szCs w:val="24"/>
        </w:rPr>
      </w:pPr>
      <w:r>
        <w:rPr>
          <w:sz w:val="24"/>
          <w:szCs w:val="24"/>
        </w:rPr>
        <w:t xml:space="preserve">As </w:t>
      </w:r>
      <w:proofErr w:type="spellStart"/>
      <w:r>
        <w:rPr>
          <w:sz w:val="24"/>
          <w:szCs w:val="24"/>
        </w:rPr>
        <w:t>Cooky</w:t>
      </w:r>
      <w:proofErr w:type="spellEnd"/>
      <w:r>
        <w:rPr>
          <w:sz w:val="24"/>
          <w:szCs w:val="24"/>
        </w:rPr>
        <w:t xml:space="preserve"> et al. (2013) stated, these outlets need to look past what their audience wants to read and publish what they need to see for the game to grow. </w:t>
      </w:r>
    </w:p>
    <w:p w14:paraId="52DE9845" w14:textId="77777777" w:rsidR="00515002" w:rsidRDefault="00515002" w:rsidP="00515002">
      <w:pPr>
        <w:spacing w:line="360" w:lineRule="auto"/>
        <w:rPr>
          <w:sz w:val="24"/>
          <w:szCs w:val="24"/>
        </w:rPr>
      </w:pPr>
    </w:p>
    <w:p w14:paraId="40847B57" w14:textId="77777777" w:rsidR="00515002" w:rsidRDefault="00515002" w:rsidP="00515002">
      <w:pPr>
        <w:spacing w:line="360" w:lineRule="auto"/>
        <w:rPr>
          <w:sz w:val="24"/>
          <w:szCs w:val="24"/>
        </w:rPr>
      </w:pPr>
      <w:r>
        <w:rPr>
          <w:sz w:val="24"/>
          <w:szCs w:val="24"/>
        </w:rPr>
        <w:t xml:space="preserve">As discussed in the literature review, exposing people to the sport is a prime way to entice them. If the media don’t publicise it - or they do but in an unbalanced way - there is a risk that people won’t become interested in the sport. </w:t>
      </w:r>
    </w:p>
    <w:p w14:paraId="357C7E24" w14:textId="77777777" w:rsidR="00515002" w:rsidRDefault="00515002" w:rsidP="00515002">
      <w:pPr>
        <w:spacing w:line="360" w:lineRule="auto"/>
        <w:rPr>
          <w:sz w:val="24"/>
          <w:szCs w:val="24"/>
        </w:rPr>
      </w:pPr>
    </w:p>
    <w:p w14:paraId="03FFF423" w14:textId="77777777" w:rsidR="00515002" w:rsidRDefault="00515002" w:rsidP="00515002">
      <w:pPr>
        <w:spacing w:line="360" w:lineRule="auto"/>
        <w:rPr>
          <w:sz w:val="24"/>
          <w:szCs w:val="24"/>
        </w:rPr>
      </w:pPr>
      <w:r>
        <w:rPr>
          <w:sz w:val="24"/>
          <w:szCs w:val="24"/>
        </w:rPr>
        <w:t xml:space="preserve">This may hinder the players, the staff and the fans due to there being fewer spectators, advertisers, sponsors, and overall a lower income stream. It could also have an impact on participation, fitness and wellbeing amongst the general population. </w:t>
      </w:r>
    </w:p>
    <w:p w14:paraId="0D459A04" w14:textId="77777777" w:rsidR="00515002" w:rsidRDefault="00515002" w:rsidP="00515002">
      <w:pPr>
        <w:spacing w:line="360" w:lineRule="auto"/>
        <w:rPr>
          <w:sz w:val="24"/>
          <w:szCs w:val="24"/>
        </w:rPr>
      </w:pPr>
    </w:p>
    <w:p w14:paraId="423240E1" w14:textId="77777777" w:rsidR="00515002" w:rsidRDefault="00515002" w:rsidP="00515002">
      <w:pPr>
        <w:spacing w:line="360" w:lineRule="auto"/>
      </w:pPr>
    </w:p>
    <w:p w14:paraId="1CEFBEC6" w14:textId="77777777" w:rsidR="00515002" w:rsidRDefault="00515002" w:rsidP="00515002">
      <w:pPr>
        <w:pStyle w:val="Heading1"/>
        <w:spacing w:line="360" w:lineRule="auto"/>
      </w:pPr>
      <w:bookmarkStart w:id="65" w:name="_Toc36559720"/>
      <w:r>
        <w:lastRenderedPageBreak/>
        <w:t>Areas for further study</w:t>
      </w:r>
      <w:bookmarkEnd w:id="65"/>
    </w:p>
    <w:p w14:paraId="34766CE6" w14:textId="77777777" w:rsidR="00515002" w:rsidRDefault="00515002" w:rsidP="00515002">
      <w:pPr>
        <w:spacing w:line="360" w:lineRule="auto"/>
        <w:rPr>
          <w:sz w:val="24"/>
          <w:szCs w:val="24"/>
        </w:rPr>
      </w:pPr>
      <w:r>
        <w:rPr>
          <w:sz w:val="24"/>
          <w:szCs w:val="24"/>
        </w:rPr>
        <w:t>Whilst this study has bridged a significant gap found whilst conducting a literature review, practitioners could also take it further.</w:t>
      </w:r>
    </w:p>
    <w:p w14:paraId="3E3C8B85" w14:textId="77777777" w:rsidR="00515002" w:rsidRDefault="00515002" w:rsidP="00515002">
      <w:pPr>
        <w:spacing w:line="360" w:lineRule="auto"/>
        <w:rPr>
          <w:sz w:val="24"/>
          <w:szCs w:val="24"/>
        </w:rPr>
      </w:pPr>
      <w:r>
        <w:rPr>
          <w:sz w:val="24"/>
          <w:szCs w:val="24"/>
        </w:rPr>
        <w:t xml:space="preserve"> </w:t>
      </w:r>
    </w:p>
    <w:p w14:paraId="33C15099" w14:textId="77777777" w:rsidR="00515002" w:rsidRDefault="00515002" w:rsidP="00515002">
      <w:pPr>
        <w:spacing w:line="360" w:lineRule="auto"/>
        <w:rPr>
          <w:sz w:val="24"/>
          <w:szCs w:val="24"/>
        </w:rPr>
      </w:pPr>
      <w:r>
        <w:rPr>
          <w:sz w:val="24"/>
          <w:szCs w:val="24"/>
        </w:rPr>
        <w:t xml:space="preserve">This investigation could be built on and updated in three years’ time, after the 2022 World Cup and 2023 Women’s World Cup to see how the reporting develops. Attitudes to women’s football will likely continue to improve over the years and it would be interesting to compare results down the line. </w:t>
      </w:r>
    </w:p>
    <w:p w14:paraId="1A3DCAE9" w14:textId="77777777" w:rsidR="00515002" w:rsidRDefault="00515002" w:rsidP="00515002">
      <w:pPr>
        <w:spacing w:line="360" w:lineRule="auto"/>
        <w:rPr>
          <w:sz w:val="24"/>
          <w:szCs w:val="24"/>
        </w:rPr>
      </w:pPr>
    </w:p>
    <w:p w14:paraId="4F9E1181" w14:textId="77777777" w:rsidR="00515002" w:rsidRDefault="00515002" w:rsidP="00515002">
      <w:pPr>
        <w:spacing w:line="360" w:lineRule="auto"/>
        <w:rPr>
          <w:sz w:val="24"/>
          <w:szCs w:val="24"/>
        </w:rPr>
      </w:pPr>
      <w:r>
        <w:rPr>
          <w:sz w:val="24"/>
          <w:szCs w:val="24"/>
        </w:rPr>
        <w:t xml:space="preserve">These studies could also be subject to further research to incorporate actual performance into the equation. </w:t>
      </w:r>
    </w:p>
    <w:p w14:paraId="7E1258ED" w14:textId="77777777" w:rsidR="00515002" w:rsidRDefault="00515002" w:rsidP="00515002">
      <w:pPr>
        <w:spacing w:line="360" w:lineRule="auto"/>
        <w:rPr>
          <w:sz w:val="24"/>
          <w:szCs w:val="24"/>
        </w:rPr>
      </w:pPr>
    </w:p>
    <w:p w14:paraId="20EA7EDA" w14:textId="77777777" w:rsidR="00515002" w:rsidRDefault="00515002" w:rsidP="00515002">
      <w:pPr>
        <w:spacing w:line="360" w:lineRule="auto"/>
        <w:rPr>
          <w:sz w:val="24"/>
          <w:szCs w:val="24"/>
        </w:rPr>
      </w:pPr>
      <w:r>
        <w:rPr>
          <w:sz w:val="24"/>
          <w:szCs w:val="24"/>
        </w:rPr>
        <w:t xml:space="preserve">Different publications could also be analysed to broaden understanding, and to reduce the risk of skewed results based on anomalies. </w:t>
      </w:r>
    </w:p>
    <w:p w14:paraId="5F112352" w14:textId="77777777" w:rsidR="00515002" w:rsidRDefault="00515002" w:rsidP="00515002">
      <w:pPr>
        <w:spacing w:line="360" w:lineRule="auto"/>
        <w:rPr>
          <w:sz w:val="24"/>
          <w:szCs w:val="24"/>
        </w:rPr>
      </w:pPr>
    </w:p>
    <w:p w14:paraId="2F84EE7C" w14:textId="77777777" w:rsidR="00515002" w:rsidRDefault="00515002" w:rsidP="00515002">
      <w:pPr>
        <w:spacing w:line="360" w:lineRule="auto"/>
        <w:rPr>
          <w:sz w:val="24"/>
          <w:szCs w:val="24"/>
        </w:rPr>
      </w:pPr>
      <w:r>
        <w:rPr>
          <w:sz w:val="24"/>
          <w:szCs w:val="24"/>
        </w:rPr>
        <w:t>Investigating domestic football and the way in which women’s football is reported whilst men’s games are happening alongside them would also prove beneficial. This would provide another angle to the study, comparing reporting of the men’s and women’s games whilst both are in action, and to establish if there would be a greater or lesser disparity - and if the patriotism of a World Cup meant that the women’s game received more attention than it would have otherwise.</w:t>
      </w:r>
    </w:p>
    <w:p w14:paraId="19BDE1E4" w14:textId="77777777" w:rsidR="00515002" w:rsidRDefault="00515002" w:rsidP="00515002">
      <w:pPr>
        <w:spacing w:line="360" w:lineRule="auto"/>
        <w:rPr>
          <w:sz w:val="24"/>
          <w:szCs w:val="24"/>
        </w:rPr>
      </w:pPr>
    </w:p>
    <w:p w14:paraId="248FAF50" w14:textId="77777777" w:rsidR="00515002" w:rsidRDefault="00515002" w:rsidP="00515002">
      <w:pPr>
        <w:spacing w:line="360" w:lineRule="auto"/>
        <w:rPr>
          <w:sz w:val="24"/>
          <w:szCs w:val="24"/>
        </w:rPr>
      </w:pPr>
      <w:r>
        <w:rPr>
          <w:sz w:val="24"/>
          <w:szCs w:val="24"/>
        </w:rPr>
        <w:t>Additionally, it would be beneficial to look at the research done now, and in four years’ time, and identify if - hopefully positive - changes in media coverage have affected, or complimented, improvements in other areas of the game, for example  participation by girls and women, and parity in pay.</w:t>
      </w:r>
    </w:p>
    <w:p w14:paraId="37454E7B" w14:textId="77777777" w:rsidR="00515002" w:rsidRDefault="00515002" w:rsidP="00515002">
      <w:pPr>
        <w:spacing w:line="360" w:lineRule="auto"/>
      </w:pPr>
    </w:p>
    <w:p w14:paraId="78E083EC" w14:textId="77777777" w:rsidR="00515002" w:rsidRDefault="00515002" w:rsidP="00515002">
      <w:pPr>
        <w:pStyle w:val="Heading1"/>
        <w:spacing w:line="360" w:lineRule="auto"/>
      </w:pPr>
      <w:r>
        <w:br w:type="page"/>
      </w:r>
    </w:p>
    <w:p w14:paraId="5831DA43" w14:textId="77777777" w:rsidR="00515002" w:rsidRDefault="00515002" w:rsidP="00515002">
      <w:pPr>
        <w:pStyle w:val="Heading1"/>
        <w:spacing w:line="360" w:lineRule="auto"/>
      </w:pPr>
      <w:bookmarkStart w:id="66" w:name="_z4mg12hsvprt" w:colFirst="0" w:colLast="0"/>
      <w:bookmarkStart w:id="67" w:name="_Toc36559721"/>
      <w:bookmarkEnd w:id="66"/>
      <w:r>
        <w:lastRenderedPageBreak/>
        <w:t>Bibliography</w:t>
      </w:r>
      <w:bookmarkEnd w:id="67"/>
    </w:p>
    <w:p w14:paraId="0B8F1AFA" w14:textId="77777777" w:rsidR="00515002" w:rsidRDefault="00515002" w:rsidP="00515002">
      <w:pPr>
        <w:numPr>
          <w:ilvl w:val="0"/>
          <w:numId w:val="2"/>
        </w:numPr>
        <w:spacing w:line="360" w:lineRule="auto"/>
        <w:rPr>
          <w:sz w:val="24"/>
          <w:szCs w:val="24"/>
        </w:rPr>
      </w:pPr>
      <w:r>
        <w:rPr>
          <w:sz w:val="24"/>
          <w:szCs w:val="24"/>
        </w:rPr>
        <w:t>Adichie, C. (2012). We Should All Be Feminists.</w:t>
      </w:r>
    </w:p>
    <w:p w14:paraId="0C0AAC1C" w14:textId="77777777" w:rsidR="00515002" w:rsidRDefault="00515002" w:rsidP="00515002">
      <w:pPr>
        <w:numPr>
          <w:ilvl w:val="0"/>
          <w:numId w:val="2"/>
        </w:numPr>
        <w:spacing w:line="360" w:lineRule="auto"/>
        <w:rPr>
          <w:sz w:val="24"/>
          <w:szCs w:val="24"/>
        </w:rPr>
      </w:pPr>
      <w:proofErr w:type="spellStart"/>
      <w:r>
        <w:rPr>
          <w:sz w:val="24"/>
          <w:szCs w:val="24"/>
        </w:rPr>
        <w:t>Balmas</w:t>
      </w:r>
      <w:proofErr w:type="spellEnd"/>
      <w:r>
        <w:rPr>
          <w:sz w:val="24"/>
          <w:szCs w:val="24"/>
        </w:rPr>
        <w:t xml:space="preserve">, M and </w:t>
      </w:r>
      <w:proofErr w:type="spellStart"/>
      <w:r>
        <w:rPr>
          <w:sz w:val="24"/>
          <w:szCs w:val="24"/>
        </w:rPr>
        <w:t>Sheafer</w:t>
      </w:r>
      <w:proofErr w:type="spellEnd"/>
      <w:r>
        <w:rPr>
          <w:sz w:val="24"/>
          <w:szCs w:val="24"/>
        </w:rPr>
        <w:t xml:space="preserve">, T. (2010) Candidate Image in Election Campaigns: Attribute Agenda Setting, Affective Priming, and Voting Intentions. International Journal of Public Opinion Research, 22 (2), 204–229. </w:t>
      </w:r>
    </w:p>
    <w:p w14:paraId="107965FF" w14:textId="77777777" w:rsidR="00515002" w:rsidRDefault="00515002" w:rsidP="00515002">
      <w:pPr>
        <w:numPr>
          <w:ilvl w:val="0"/>
          <w:numId w:val="2"/>
        </w:numPr>
        <w:spacing w:line="360" w:lineRule="auto"/>
        <w:rPr>
          <w:sz w:val="24"/>
          <w:szCs w:val="24"/>
        </w:rPr>
      </w:pPr>
      <w:r>
        <w:rPr>
          <w:sz w:val="24"/>
          <w:szCs w:val="24"/>
        </w:rPr>
        <w:t xml:space="preserve">Buckley, W. (2009). The forgotten story of ... the Dick, Kerr's Ladies football team. [online] the Guardian. Available at: </w:t>
      </w:r>
      <w:hyperlink r:id="rId8">
        <w:r>
          <w:rPr>
            <w:color w:val="1155CC"/>
            <w:sz w:val="24"/>
            <w:szCs w:val="24"/>
            <w:u w:val="single"/>
          </w:rPr>
          <w:t>https://www.theguardian.com/football/blog/2009/sep/09/england-women-football</w:t>
        </w:r>
      </w:hyperlink>
      <w:r>
        <w:rPr>
          <w:sz w:val="24"/>
          <w:szCs w:val="24"/>
        </w:rPr>
        <w:t xml:space="preserve"> [Accessed 15 Nov. 2019].</w:t>
      </w:r>
    </w:p>
    <w:p w14:paraId="1C4AA77A" w14:textId="77777777" w:rsidR="00515002" w:rsidRDefault="00515002" w:rsidP="00515002">
      <w:pPr>
        <w:numPr>
          <w:ilvl w:val="0"/>
          <w:numId w:val="2"/>
        </w:numPr>
        <w:spacing w:line="360" w:lineRule="auto"/>
        <w:rPr>
          <w:sz w:val="24"/>
          <w:szCs w:val="24"/>
        </w:rPr>
      </w:pPr>
      <w:proofErr w:type="spellStart"/>
      <w:r>
        <w:rPr>
          <w:sz w:val="24"/>
          <w:szCs w:val="24"/>
        </w:rPr>
        <w:t>Cooky</w:t>
      </w:r>
      <w:proofErr w:type="spellEnd"/>
      <w:r>
        <w:rPr>
          <w:sz w:val="24"/>
          <w:szCs w:val="24"/>
        </w:rPr>
        <w:t xml:space="preserve">, C., Messner, M. A. and </w:t>
      </w:r>
      <w:proofErr w:type="spellStart"/>
      <w:r>
        <w:rPr>
          <w:sz w:val="24"/>
          <w:szCs w:val="24"/>
        </w:rPr>
        <w:t>Hextrum</w:t>
      </w:r>
      <w:proofErr w:type="spellEnd"/>
      <w:r>
        <w:rPr>
          <w:sz w:val="24"/>
          <w:szCs w:val="24"/>
        </w:rPr>
        <w:t xml:space="preserve">, R. H. (2013) ‘Women Play Sport, But Not on TV: A Longitudinal Study of Televised News Media’, Communication &amp; Sport, 1(3), pp. 203–230. </w:t>
      </w:r>
    </w:p>
    <w:p w14:paraId="7707C3DD" w14:textId="77777777" w:rsidR="00515002" w:rsidRDefault="00515002" w:rsidP="00515002">
      <w:pPr>
        <w:numPr>
          <w:ilvl w:val="0"/>
          <w:numId w:val="2"/>
        </w:numPr>
        <w:spacing w:line="360" w:lineRule="auto"/>
        <w:rPr>
          <w:sz w:val="24"/>
          <w:szCs w:val="24"/>
        </w:rPr>
      </w:pPr>
      <w:r>
        <w:rPr>
          <w:sz w:val="24"/>
          <w:szCs w:val="24"/>
        </w:rPr>
        <w:t xml:space="preserve">Dictionary.com. (n.d.). Definition of feminist. [online] Available at: </w:t>
      </w:r>
      <w:hyperlink r:id="rId9">
        <w:r>
          <w:rPr>
            <w:color w:val="1155CC"/>
            <w:sz w:val="24"/>
            <w:szCs w:val="24"/>
            <w:u w:val="single"/>
          </w:rPr>
          <w:t>https://www.dictionary.com/browse/feminist?s=t</w:t>
        </w:r>
      </w:hyperlink>
      <w:r>
        <w:rPr>
          <w:sz w:val="24"/>
          <w:szCs w:val="24"/>
        </w:rPr>
        <w:t xml:space="preserve"> [Accessed 25 Jan. 2020].</w:t>
      </w:r>
    </w:p>
    <w:p w14:paraId="7FF1FF99" w14:textId="77777777" w:rsidR="00515002" w:rsidRDefault="00515002" w:rsidP="00515002">
      <w:pPr>
        <w:numPr>
          <w:ilvl w:val="0"/>
          <w:numId w:val="2"/>
        </w:numPr>
        <w:spacing w:line="360" w:lineRule="auto"/>
        <w:rPr>
          <w:sz w:val="24"/>
          <w:szCs w:val="24"/>
        </w:rPr>
      </w:pPr>
      <w:r>
        <w:rPr>
          <w:sz w:val="24"/>
          <w:szCs w:val="24"/>
        </w:rPr>
        <w:t xml:space="preserve">Football Writers Podcast (2019) </w:t>
      </w:r>
      <w:r>
        <w:rPr>
          <w:i/>
          <w:sz w:val="24"/>
          <w:szCs w:val="24"/>
        </w:rPr>
        <w:t xml:space="preserve">How can the FA Women's </w:t>
      </w:r>
      <w:proofErr w:type="spellStart"/>
      <w:r>
        <w:rPr>
          <w:i/>
          <w:sz w:val="24"/>
          <w:szCs w:val="24"/>
        </w:rPr>
        <w:t>Superleague</w:t>
      </w:r>
      <w:proofErr w:type="spellEnd"/>
      <w:r>
        <w:rPr>
          <w:i/>
          <w:sz w:val="24"/>
          <w:szCs w:val="24"/>
        </w:rPr>
        <w:t xml:space="preserve"> go to the next level</w:t>
      </w:r>
      <w:r>
        <w:rPr>
          <w:sz w:val="24"/>
          <w:szCs w:val="24"/>
        </w:rPr>
        <w:t xml:space="preserve"> [podcast] 24 January. </w:t>
      </w:r>
      <w:hyperlink r:id="rId10">
        <w:r>
          <w:rPr>
            <w:color w:val="1155CC"/>
            <w:sz w:val="24"/>
            <w:szCs w:val="24"/>
            <w:u w:val="single"/>
          </w:rPr>
          <w:t>https://play.acast.com/s/lifesapitch/311aadc8-67bb-4164-9b02-258d00b69194</w:t>
        </w:r>
      </w:hyperlink>
      <w:r>
        <w:rPr>
          <w:sz w:val="24"/>
          <w:szCs w:val="24"/>
        </w:rPr>
        <w:t xml:space="preserve"> [Accessed: 21 August 2019]</w:t>
      </w:r>
    </w:p>
    <w:p w14:paraId="01E79CC7" w14:textId="77777777" w:rsidR="00515002" w:rsidRDefault="00515002" w:rsidP="00515002">
      <w:pPr>
        <w:numPr>
          <w:ilvl w:val="0"/>
          <w:numId w:val="2"/>
        </w:numPr>
        <w:spacing w:line="360" w:lineRule="auto"/>
        <w:rPr>
          <w:sz w:val="24"/>
          <w:szCs w:val="24"/>
        </w:rPr>
      </w:pPr>
      <w:r>
        <w:rPr>
          <w:sz w:val="24"/>
          <w:szCs w:val="24"/>
        </w:rPr>
        <w:t xml:space="preserve">Gibson, O. (2011). Andy </w:t>
      </w:r>
      <w:proofErr w:type="spellStart"/>
      <w:r>
        <w:rPr>
          <w:sz w:val="24"/>
          <w:szCs w:val="24"/>
        </w:rPr>
        <w:t>Gray</w:t>
      </w:r>
      <w:proofErr w:type="spellEnd"/>
      <w:r>
        <w:rPr>
          <w:sz w:val="24"/>
          <w:szCs w:val="24"/>
        </w:rPr>
        <w:t xml:space="preserve"> sacked from Sky Sports for sexist comments. [online] the Guardian. Available at: https://www.theguardian.com/football/2011/jan/25/andy-gray-sacked-sky-sports [Accessed 15 Nov. 2019].</w:t>
      </w:r>
    </w:p>
    <w:p w14:paraId="2D762C13" w14:textId="77777777" w:rsidR="00515002" w:rsidRDefault="00515002" w:rsidP="00515002">
      <w:pPr>
        <w:numPr>
          <w:ilvl w:val="0"/>
          <w:numId w:val="2"/>
        </w:numPr>
        <w:spacing w:line="360" w:lineRule="auto"/>
        <w:rPr>
          <w:sz w:val="24"/>
          <w:szCs w:val="24"/>
        </w:rPr>
      </w:pPr>
      <w:proofErr w:type="spellStart"/>
      <w:r>
        <w:rPr>
          <w:sz w:val="24"/>
          <w:szCs w:val="24"/>
        </w:rPr>
        <w:t>Gray</w:t>
      </w:r>
      <w:proofErr w:type="spellEnd"/>
      <w:r>
        <w:rPr>
          <w:sz w:val="24"/>
          <w:szCs w:val="24"/>
        </w:rPr>
        <w:t>, E. (2019). In The 2010s, Celebrity Feminism Got Trendy. Then Women Got Angry. [online] Huffington Post. Available at: https://bit.ly/2Gw4EBC [Accessed 9 Jan. 2020].</w:t>
      </w:r>
    </w:p>
    <w:p w14:paraId="2985AE12" w14:textId="77777777" w:rsidR="00515002" w:rsidRDefault="00515002" w:rsidP="00515002">
      <w:pPr>
        <w:numPr>
          <w:ilvl w:val="0"/>
          <w:numId w:val="2"/>
        </w:numPr>
        <w:spacing w:line="360" w:lineRule="auto"/>
        <w:rPr>
          <w:sz w:val="24"/>
          <w:szCs w:val="24"/>
        </w:rPr>
      </w:pPr>
      <w:r>
        <w:rPr>
          <w:sz w:val="24"/>
          <w:szCs w:val="24"/>
        </w:rPr>
        <w:t xml:space="preserve">Hargreaves J. (1989) The Promise and Problems of Women’s Leisure and Sport. In: </w:t>
      </w:r>
      <w:proofErr w:type="spellStart"/>
      <w:r>
        <w:rPr>
          <w:sz w:val="24"/>
          <w:szCs w:val="24"/>
        </w:rPr>
        <w:t>Rojek</w:t>
      </w:r>
      <w:proofErr w:type="spellEnd"/>
      <w:r>
        <w:rPr>
          <w:sz w:val="24"/>
          <w:szCs w:val="24"/>
        </w:rPr>
        <w:t xml:space="preserve"> C. (eds) Leisure for Leisure. Palgrave Macmillan, London</w:t>
      </w:r>
    </w:p>
    <w:p w14:paraId="0873B8DE" w14:textId="77777777" w:rsidR="00515002" w:rsidRDefault="00515002" w:rsidP="00515002">
      <w:pPr>
        <w:numPr>
          <w:ilvl w:val="0"/>
          <w:numId w:val="2"/>
        </w:numPr>
        <w:spacing w:line="360" w:lineRule="auto"/>
        <w:rPr>
          <w:sz w:val="24"/>
          <w:szCs w:val="24"/>
        </w:rPr>
      </w:pPr>
      <w:proofErr w:type="spellStart"/>
      <w:r>
        <w:rPr>
          <w:sz w:val="24"/>
          <w:szCs w:val="24"/>
        </w:rPr>
        <w:t>Krippendorff</w:t>
      </w:r>
      <w:proofErr w:type="spellEnd"/>
      <w:r>
        <w:rPr>
          <w:sz w:val="24"/>
          <w:szCs w:val="24"/>
        </w:rPr>
        <w:t>, K. (2018). Content analysis: An introduction to its methodology. Sage</w:t>
      </w:r>
    </w:p>
    <w:p w14:paraId="5A87C555" w14:textId="77777777" w:rsidR="00515002" w:rsidRDefault="00515002" w:rsidP="00515002">
      <w:pPr>
        <w:numPr>
          <w:ilvl w:val="0"/>
          <w:numId w:val="2"/>
        </w:numPr>
        <w:spacing w:line="360" w:lineRule="auto"/>
        <w:rPr>
          <w:sz w:val="24"/>
          <w:szCs w:val="24"/>
        </w:rPr>
      </w:pPr>
      <w:proofErr w:type="spellStart"/>
      <w:r>
        <w:rPr>
          <w:sz w:val="24"/>
          <w:szCs w:val="24"/>
        </w:rPr>
        <w:t>Laerd</w:t>
      </w:r>
      <w:proofErr w:type="spellEnd"/>
      <w:r>
        <w:rPr>
          <w:sz w:val="24"/>
          <w:szCs w:val="24"/>
        </w:rPr>
        <w:t xml:space="preserve">. (n.d.) Two-way ANOVA in SPSS Statistics. [online] </w:t>
      </w:r>
      <w:proofErr w:type="spellStart"/>
      <w:r>
        <w:rPr>
          <w:sz w:val="24"/>
          <w:szCs w:val="24"/>
        </w:rPr>
        <w:t>Laerd</w:t>
      </w:r>
      <w:proofErr w:type="spellEnd"/>
      <w:r>
        <w:rPr>
          <w:sz w:val="24"/>
          <w:szCs w:val="24"/>
        </w:rPr>
        <w:t xml:space="preserve">. Available at: </w:t>
      </w:r>
      <w:hyperlink r:id="rId11">
        <w:r>
          <w:rPr>
            <w:color w:val="1155CC"/>
            <w:sz w:val="24"/>
            <w:szCs w:val="24"/>
            <w:u w:val="single"/>
          </w:rPr>
          <w:t>https://statistics.laerd.com/spss-tutorials/two-way-anova-using-spss-statistics.php</w:t>
        </w:r>
      </w:hyperlink>
      <w:r>
        <w:rPr>
          <w:sz w:val="24"/>
          <w:szCs w:val="24"/>
        </w:rPr>
        <w:t xml:space="preserve"> [Accessed 18 February 2020] </w:t>
      </w:r>
    </w:p>
    <w:p w14:paraId="25AA3FEC" w14:textId="77777777" w:rsidR="00515002" w:rsidRDefault="00515002" w:rsidP="00515002">
      <w:pPr>
        <w:numPr>
          <w:ilvl w:val="0"/>
          <w:numId w:val="2"/>
        </w:numPr>
        <w:spacing w:line="360" w:lineRule="auto"/>
        <w:rPr>
          <w:sz w:val="24"/>
          <w:szCs w:val="24"/>
        </w:rPr>
      </w:pPr>
      <w:r>
        <w:rPr>
          <w:sz w:val="24"/>
          <w:szCs w:val="24"/>
        </w:rPr>
        <w:t>Lopez, S. (1997) Women on the Ball. London: Scarlet Press.</w:t>
      </w:r>
    </w:p>
    <w:p w14:paraId="0F6305BF" w14:textId="77777777" w:rsidR="00515002" w:rsidRDefault="00515002" w:rsidP="00515002">
      <w:pPr>
        <w:numPr>
          <w:ilvl w:val="0"/>
          <w:numId w:val="2"/>
        </w:numPr>
        <w:spacing w:line="360" w:lineRule="auto"/>
        <w:rPr>
          <w:sz w:val="24"/>
          <w:szCs w:val="24"/>
        </w:rPr>
      </w:pPr>
      <w:r>
        <w:rPr>
          <w:sz w:val="24"/>
          <w:szCs w:val="24"/>
        </w:rPr>
        <w:lastRenderedPageBreak/>
        <w:t xml:space="preserve">Matrix Education (n.d.) Validity, Reliability and Accuracy of Experiments. [online] Matrix Education. Available at: </w:t>
      </w:r>
      <w:hyperlink r:id="rId12">
        <w:r>
          <w:rPr>
            <w:color w:val="1155CC"/>
            <w:sz w:val="24"/>
            <w:szCs w:val="24"/>
            <w:u w:val="single"/>
          </w:rPr>
          <w:t>https://www.matrix.edu.au/the-beginners-guide-to-physics-practical-skills/physics-practical-skills-part-2-validity-reliability-accuracy-experiments/</w:t>
        </w:r>
      </w:hyperlink>
      <w:r>
        <w:rPr>
          <w:sz w:val="24"/>
          <w:szCs w:val="24"/>
        </w:rPr>
        <w:t xml:space="preserve"> [Accessed 18 February 2020]</w:t>
      </w:r>
    </w:p>
    <w:p w14:paraId="64E02F06" w14:textId="77777777" w:rsidR="00515002" w:rsidRDefault="00515002" w:rsidP="00515002">
      <w:pPr>
        <w:numPr>
          <w:ilvl w:val="0"/>
          <w:numId w:val="2"/>
        </w:numPr>
        <w:spacing w:line="360" w:lineRule="auto"/>
        <w:rPr>
          <w:sz w:val="24"/>
          <w:szCs w:val="24"/>
        </w:rPr>
      </w:pPr>
      <w:r>
        <w:rPr>
          <w:color w:val="222222"/>
          <w:sz w:val="24"/>
          <w:szCs w:val="24"/>
          <w:highlight w:val="white"/>
        </w:rPr>
        <w:t xml:space="preserve">McCombs, M (2005), A look at agenda-setting: Past, present and future. </w:t>
      </w:r>
      <w:r>
        <w:rPr>
          <w:i/>
          <w:color w:val="222222"/>
          <w:sz w:val="24"/>
          <w:szCs w:val="24"/>
          <w:highlight w:val="white"/>
        </w:rPr>
        <w:t>Journalism Studies</w:t>
      </w:r>
      <w:r>
        <w:rPr>
          <w:color w:val="222222"/>
          <w:sz w:val="24"/>
          <w:szCs w:val="24"/>
          <w:highlight w:val="white"/>
        </w:rPr>
        <w:t xml:space="preserve">, 6(4), 543–557. </w:t>
      </w:r>
    </w:p>
    <w:p w14:paraId="0778F3B1" w14:textId="77777777" w:rsidR="00515002" w:rsidRDefault="00515002" w:rsidP="00515002">
      <w:pPr>
        <w:numPr>
          <w:ilvl w:val="0"/>
          <w:numId w:val="2"/>
        </w:numPr>
        <w:spacing w:line="360" w:lineRule="auto"/>
        <w:rPr>
          <w:sz w:val="24"/>
          <w:szCs w:val="24"/>
        </w:rPr>
      </w:pPr>
      <w:proofErr w:type="spellStart"/>
      <w:r>
        <w:rPr>
          <w:sz w:val="24"/>
          <w:szCs w:val="24"/>
        </w:rPr>
        <w:t>Meân</w:t>
      </w:r>
      <w:proofErr w:type="spellEnd"/>
      <w:r>
        <w:rPr>
          <w:sz w:val="24"/>
          <w:szCs w:val="24"/>
        </w:rPr>
        <w:t xml:space="preserve">, L. (2012). Empowerment Through Sport? In: K. </w:t>
      </w:r>
      <w:proofErr w:type="spellStart"/>
      <w:r>
        <w:rPr>
          <w:sz w:val="24"/>
          <w:szCs w:val="24"/>
        </w:rPr>
        <w:t>Toffoletti</w:t>
      </w:r>
      <w:proofErr w:type="spellEnd"/>
      <w:r>
        <w:rPr>
          <w:sz w:val="24"/>
          <w:szCs w:val="24"/>
        </w:rPr>
        <w:t xml:space="preserve"> and P. </w:t>
      </w:r>
      <w:proofErr w:type="spellStart"/>
      <w:r>
        <w:rPr>
          <w:sz w:val="24"/>
          <w:szCs w:val="24"/>
        </w:rPr>
        <w:t>Mewett</w:t>
      </w:r>
      <w:proofErr w:type="spellEnd"/>
      <w:r>
        <w:rPr>
          <w:sz w:val="24"/>
          <w:szCs w:val="24"/>
        </w:rPr>
        <w:t>, ed., Sport and It's Female Fans. Routledge.</w:t>
      </w:r>
    </w:p>
    <w:p w14:paraId="4629801A" w14:textId="77777777" w:rsidR="00515002" w:rsidRDefault="00515002" w:rsidP="00515002">
      <w:pPr>
        <w:numPr>
          <w:ilvl w:val="0"/>
          <w:numId w:val="2"/>
        </w:numPr>
        <w:spacing w:line="360" w:lineRule="auto"/>
        <w:rPr>
          <w:sz w:val="24"/>
          <w:szCs w:val="24"/>
        </w:rPr>
      </w:pPr>
      <w:r>
        <w:rPr>
          <w:sz w:val="24"/>
          <w:szCs w:val="24"/>
        </w:rPr>
        <w:t>Price, S. (2016). Back to her roots: How Katie Ledecky became so dominant in the pool. [online] Si.com. Available at: https://www.si.com/olympics/2016/06/01/olympics-2016-road-to-rio-katie-ledecky-swimming [Accessed 15 Nov. 2019].</w:t>
      </w:r>
    </w:p>
    <w:p w14:paraId="41244521" w14:textId="77777777" w:rsidR="00515002" w:rsidRDefault="00515002" w:rsidP="00515002">
      <w:pPr>
        <w:numPr>
          <w:ilvl w:val="0"/>
          <w:numId w:val="2"/>
        </w:numPr>
        <w:spacing w:line="360" w:lineRule="auto"/>
        <w:rPr>
          <w:sz w:val="24"/>
          <w:szCs w:val="24"/>
        </w:rPr>
      </w:pPr>
      <w:r>
        <w:rPr>
          <w:sz w:val="24"/>
          <w:szCs w:val="24"/>
        </w:rPr>
        <w:t>publications.</w:t>
      </w:r>
    </w:p>
    <w:p w14:paraId="277CDB1B" w14:textId="77777777" w:rsidR="00515002" w:rsidRDefault="00515002" w:rsidP="00515002">
      <w:pPr>
        <w:numPr>
          <w:ilvl w:val="0"/>
          <w:numId w:val="2"/>
        </w:numPr>
        <w:spacing w:line="360" w:lineRule="auto"/>
        <w:rPr>
          <w:sz w:val="24"/>
          <w:szCs w:val="24"/>
        </w:rPr>
      </w:pPr>
      <w:r>
        <w:rPr>
          <w:sz w:val="24"/>
          <w:szCs w:val="24"/>
        </w:rPr>
        <w:t>Robbins, R. (2000). Literary feminisms. New York: Palgrave.</w:t>
      </w:r>
    </w:p>
    <w:p w14:paraId="7BEE65A9" w14:textId="77777777" w:rsidR="00515002" w:rsidRDefault="00515002" w:rsidP="00515002">
      <w:pPr>
        <w:numPr>
          <w:ilvl w:val="0"/>
          <w:numId w:val="2"/>
        </w:numPr>
        <w:spacing w:line="360" w:lineRule="auto"/>
        <w:rPr>
          <w:sz w:val="24"/>
          <w:szCs w:val="24"/>
        </w:rPr>
      </w:pPr>
      <w:proofErr w:type="spellStart"/>
      <w:r>
        <w:rPr>
          <w:sz w:val="24"/>
          <w:szCs w:val="24"/>
        </w:rPr>
        <w:t>Sandelowski</w:t>
      </w:r>
      <w:proofErr w:type="spellEnd"/>
      <w:r>
        <w:rPr>
          <w:sz w:val="24"/>
          <w:szCs w:val="24"/>
        </w:rPr>
        <w:t>, M. (2000) ‘Combining Qualitative and Quantitative Sampling, Data Collection, and Analysis Techniques in Mixed-Method Studies’, Research in Nursing &amp; Health. 23(3), 246-255.</w:t>
      </w:r>
    </w:p>
    <w:p w14:paraId="03BEEFD9" w14:textId="77777777" w:rsidR="00515002" w:rsidRDefault="00515002" w:rsidP="00515002">
      <w:pPr>
        <w:widowControl w:val="0"/>
        <w:rPr>
          <w:sz w:val="24"/>
          <w:szCs w:val="24"/>
        </w:rPr>
      </w:pPr>
    </w:p>
    <w:p w14:paraId="4F03F73A" w14:textId="77777777" w:rsidR="00515002" w:rsidRDefault="00515002" w:rsidP="00515002"/>
    <w:p w14:paraId="66304A07" w14:textId="77777777" w:rsidR="00515002" w:rsidRDefault="00515002" w:rsidP="00515002">
      <w:pPr>
        <w:pStyle w:val="Heading1"/>
        <w:spacing w:line="360" w:lineRule="auto"/>
      </w:pPr>
      <w:r>
        <w:br w:type="page"/>
      </w:r>
    </w:p>
    <w:p w14:paraId="6594E634" w14:textId="77777777" w:rsidR="00515002" w:rsidRDefault="00515002" w:rsidP="00515002">
      <w:pPr>
        <w:pStyle w:val="Heading1"/>
        <w:spacing w:line="360" w:lineRule="auto"/>
      </w:pPr>
      <w:bookmarkStart w:id="68" w:name="_wbck8wwus6wp" w:colFirst="0" w:colLast="0"/>
      <w:bookmarkStart w:id="69" w:name="_Toc36559722"/>
      <w:bookmarkEnd w:id="68"/>
      <w:r>
        <w:lastRenderedPageBreak/>
        <w:t>Appendices</w:t>
      </w:r>
      <w:bookmarkEnd w:id="69"/>
      <w:r>
        <w:t xml:space="preserve">    </w:t>
      </w:r>
    </w:p>
    <w:p w14:paraId="1C5035CE" w14:textId="77777777" w:rsidR="00515002" w:rsidRDefault="00515002" w:rsidP="00515002">
      <w:pPr>
        <w:pStyle w:val="Heading2"/>
        <w:spacing w:line="360" w:lineRule="auto"/>
      </w:pPr>
      <w:bookmarkStart w:id="70" w:name="_dr7tau136lkm" w:colFirst="0" w:colLast="0"/>
      <w:bookmarkStart w:id="71" w:name="_Toc36559723"/>
      <w:bookmarkEnd w:id="70"/>
      <w:r>
        <w:t>Appendix A</w:t>
      </w:r>
      <w:bookmarkEnd w:id="71"/>
    </w:p>
    <w:p w14:paraId="4C2CDC4D" w14:textId="77777777" w:rsidR="00515002" w:rsidRDefault="00515002" w:rsidP="00515002"/>
    <w:tbl>
      <w:tblPr>
        <w:tblW w:w="7665" w:type="dxa"/>
        <w:tblBorders>
          <w:top w:val="nil"/>
          <w:left w:val="nil"/>
          <w:bottom w:val="nil"/>
          <w:right w:val="nil"/>
          <w:insideH w:val="nil"/>
          <w:insideV w:val="nil"/>
        </w:tblBorders>
        <w:tblLayout w:type="fixed"/>
        <w:tblLook w:val="0600" w:firstRow="0" w:lastRow="0" w:firstColumn="0" w:lastColumn="0" w:noHBand="1" w:noVBand="1"/>
      </w:tblPr>
      <w:tblGrid>
        <w:gridCol w:w="1005"/>
        <w:gridCol w:w="705"/>
        <w:gridCol w:w="1485"/>
        <w:gridCol w:w="1500"/>
        <w:gridCol w:w="1425"/>
        <w:gridCol w:w="1545"/>
      </w:tblGrid>
      <w:tr w:rsidR="00515002" w14:paraId="1CCD191D" w14:textId="77777777" w:rsidTr="00DF3734">
        <w:trPr>
          <w:trHeight w:val="31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700C6636" w14:textId="77777777" w:rsidR="00515002" w:rsidRDefault="00515002" w:rsidP="00DF3734">
            <w:pPr>
              <w:widowControl w:val="0"/>
              <w:rPr>
                <w:sz w:val="20"/>
                <w:szCs w:val="20"/>
              </w:rPr>
            </w:pPr>
            <w:r>
              <w:rPr>
                <w:sz w:val="20"/>
                <w:szCs w:val="20"/>
              </w:rPr>
              <w:t>SSN Women</w:t>
            </w:r>
          </w:p>
        </w:tc>
        <w:tc>
          <w:tcPr>
            <w:tcW w:w="7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6BA2991" w14:textId="77777777" w:rsidR="00515002" w:rsidRDefault="00515002" w:rsidP="00DF3734">
            <w:pPr>
              <w:widowControl w:val="0"/>
              <w:rPr>
                <w:sz w:val="20"/>
                <w:szCs w:val="20"/>
              </w:rPr>
            </w:pPr>
            <w:r>
              <w:rPr>
                <w:b/>
              </w:rPr>
              <w:t>Win?</w:t>
            </w:r>
          </w:p>
        </w:tc>
        <w:tc>
          <w:tcPr>
            <w:tcW w:w="14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ED97492" w14:textId="77777777" w:rsidR="00515002" w:rsidRDefault="00515002" w:rsidP="00DF3734">
            <w:pPr>
              <w:widowControl w:val="0"/>
              <w:rPr>
                <w:sz w:val="20"/>
                <w:szCs w:val="20"/>
              </w:rPr>
            </w:pPr>
            <w:r>
              <w:rPr>
                <w:b/>
              </w:rPr>
              <w:t>Word count</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759D72A" w14:textId="77777777" w:rsidR="00515002" w:rsidRDefault="00515002" w:rsidP="00DF3734">
            <w:pPr>
              <w:widowControl w:val="0"/>
              <w:rPr>
                <w:sz w:val="20"/>
                <w:szCs w:val="20"/>
              </w:rPr>
            </w:pPr>
            <w:r>
              <w:rPr>
                <w:b/>
              </w:rPr>
              <w:t>Positive</w:t>
            </w:r>
          </w:p>
        </w:tc>
        <w:tc>
          <w:tcPr>
            <w:tcW w:w="142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CA01CBC" w14:textId="77777777" w:rsidR="00515002" w:rsidRDefault="00515002" w:rsidP="00DF3734">
            <w:pPr>
              <w:widowControl w:val="0"/>
              <w:rPr>
                <w:sz w:val="20"/>
                <w:szCs w:val="20"/>
              </w:rPr>
            </w:pPr>
            <w:r>
              <w:rPr>
                <w:b/>
              </w:rPr>
              <w:t>Negative</w:t>
            </w:r>
          </w:p>
        </w:tc>
        <w:tc>
          <w:tcPr>
            <w:tcW w:w="15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57B0DCC" w14:textId="77777777" w:rsidR="00515002" w:rsidRDefault="00515002" w:rsidP="00DF3734">
            <w:pPr>
              <w:widowControl w:val="0"/>
              <w:rPr>
                <w:sz w:val="20"/>
                <w:szCs w:val="20"/>
              </w:rPr>
            </w:pPr>
            <w:r>
              <w:rPr>
                <w:b/>
              </w:rPr>
              <w:t>PP</w:t>
            </w:r>
          </w:p>
        </w:tc>
      </w:tr>
      <w:tr w:rsidR="00515002" w14:paraId="0A85869D"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3492463" w14:textId="77777777" w:rsidR="00515002" w:rsidRDefault="00515002" w:rsidP="00DF3734">
            <w:pPr>
              <w:widowControl w:val="0"/>
              <w:rPr>
                <w:sz w:val="20"/>
                <w:szCs w:val="20"/>
              </w:rPr>
            </w:pPr>
            <w:r>
              <w:rPr>
                <w:b/>
              </w:rPr>
              <w:t>M1 P</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8059BF2"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3C4C4F" w14:textId="77777777" w:rsidR="00515002" w:rsidRDefault="00515002" w:rsidP="00DF3734">
            <w:pPr>
              <w:widowControl w:val="0"/>
              <w:rPr>
                <w:sz w:val="20"/>
                <w:szCs w:val="20"/>
              </w:rPr>
            </w:pPr>
            <w:r>
              <w:t>1491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64868C9" w14:textId="77777777" w:rsidR="00515002" w:rsidRDefault="00515002" w:rsidP="00DF3734">
            <w:pPr>
              <w:widowControl w:val="0"/>
              <w:rPr>
                <w:sz w:val="20"/>
                <w:szCs w:val="20"/>
              </w:rPr>
            </w:pPr>
            <w:r>
              <w:rPr>
                <w:sz w:val="20"/>
                <w:szCs w:val="20"/>
              </w:rPr>
              <w:t>0</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2E8CB0C"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7C27815" w14:textId="77777777" w:rsidR="00515002" w:rsidRDefault="00515002" w:rsidP="00DF3734">
            <w:pPr>
              <w:widowControl w:val="0"/>
              <w:rPr>
                <w:sz w:val="20"/>
                <w:szCs w:val="20"/>
              </w:rPr>
            </w:pPr>
            <w:r>
              <w:rPr>
                <w:sz w:val="20"/>
                <w:szCs w:val="20"/>
              </w:rPr>
              <w:t>50</w:t>
            </w:r>
          </w:p>
        </w:tc>
      </w:tr>
      <w:tr w:rsidR="00515002" w14:paraId="48697A7B"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89E55D" w14:textId="77777777" w:rsidR="00515002" w:rsidRDefault="00515002" w:rsidP="00DF3734">
            <w:pPr>
              <w:widowControl w:val="0"/>
              <w:rPr>
                <w:sz w:val="20"/>
                <w:szCs w:val="20"/>
              </w:rPr>
            </w:pPr>
            <w:r>
              <w:rPr>
                <w:b/>
              </w:rPr>
              <w:t>M1 R</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3100B2"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F47351" w14:textId="77777777" w:rsidR="00515002" w:rsidRDefault="00515002" w:rsidP="00DF3734">
            <w:pPr>
              <w:widowControl w:val="0"/>
              <w:rPr>
                <w:sz w:val="20"/>
                <w:szCs w:val="20"/>
              </w:rPr>
            </w:pPr>
            <w:r>
              <w:t>927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EF8F5A5" w14:textId="77777777" w:rsidR="00515002" w:rsidRDefault="00515002" w:rsidP="00DF3734">
            <w:pPr>
              <w:widowControl w:val="0"/>
              <w:rPr>
                <w:sz w:val="20"/>
                <w:szCs w:val="20"/>
              </w:rPr>
            </w:pPr>
            <w:r>
              <w:rPr>
                <w:sz w:val="20"/>
                <w:szCs w:val="20"/>
              </w:rPr>
              <w:t>5</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F4814C" w14:textId="77777777" w:rsidR="00515002" w:rsidRDefault="00515002" w:rsidP="00DF3734">
            <w:pPr>
              <w:widowControl w:val="0"/>
              <w:rPr>
                <w:sz w:val="20"/>
                <w:szCs w:val="20"/>
              </w:rPr>
            </w:pPr>
            <w:r>
              <w:rPr>
                <w:sz w:val="20"/>
                <w:szCs w:val="20"/>
              </w:rPr>
              <w:t>2</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2112FF3" w14:textId="77777777" w:rsidR="00515002" w:rsidRDefault="00515002" w:rsidP="00DF3734">
            <w:pPr>
              <w:widowControl w:val="0"/>
              <w:rPr>
                <w:sz w:val="20"/>
                <w:szCs w:val="20"/>
              </w:rPr>
            </w:pPr>
            <w:r>
              <w:rPr>
                <w:sz w:val="20"/>
                <w:szCs w:val="20"/>
              </w:rPr>
              <w:t>71.42857143</w:t>
            </w:r>
          </w:p>
        </w:tc>
      </w:tr>
      <w:tr w:rsidR="00515002" w14:paraId="0E5D6893"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18CAE88" w14:textId="77777777" w:rsidR="00515002" w:rsidRDefault="00515002" w:rsidP="00DF3734">
            <w:pPr>
              <w:widowControl w:val="0"/>
              <w:rPr>
                <w:sz w:val="20"/>
                <w:szCs w:val="20"/>
              </w:rPr>
            </w:pPr>
            <w:r>
              <w:rPr>
                <w:b/>
              </w:rPr>
              <w:t>M1 C</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1055D2"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6B93EE4" w14:textId="77777777" w:rsidR="00515002" w:rsidRDefault="00515002" w:rsidP="00DF3734">
            <w:pPr>
              <w:widowControl w:val="0"/>
              <w:rPr>
                <w:sz w:val="20"/>
                <w:szCs w:val="20"/>
              </w:rPr>
            </w:pPr>
            <w:r>
              <w:t>478</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BAE965C" w14:textId="77777777" w:rsidR="00515002" w:rsidRDefault="00515002" w:rsidP="00DF3734">
            <w:pPr>
              <w:widowControl w:val="0"/>
              <w:rPr>
                <w:sz w:val="20"/>
                <w:szCs w:val="20"/>
              </w:rPr>
            </w:pPr>
            <w:r>
              <w:rPr>
                <w:sz w:val="20"/>
                <w:szCs w:val="20"/>
              </w:rPr>
              <w:t>0</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3CAFF9F"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DBD3314" w14:textId="77777777" w:rsidR="00515002" w:rsidRDefault="00515002" w:rsidP="00DF3734">
            <w:pPr>
              <w:widowControl w:val="0"/>
              <w:rPr>
                <w:sz w:val="20"/>
                <w:szCs w:val="20"/>
              </w:rPr>
            </w:pPr>
            <w:r>
              <w:rPr>
                <w:sz w:val="20"/>
                <w:szCs w:val="20"/>
              </w:rPr>
              <w:t>50</w:t>
            </w:r>
          </w:p>
        </w:tc>
      </w:tr>
      <w:tr w:rsidR="00515002" w14:paraId="600FB114"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0818EDE" w14:textId="77777777" w:rsidR="00515002" w:rsidRDefault="00515002" w:rsidP="00DF3734">
            <w:pPr>
              <w:widowControl w:val="0"/>
              <w:rPr>
                <w:sz w:val="20"/>
                <w:szCs w:val="20"/>
              </w:rPr>
            </w:pPr>
            <w:r>
              <w:rPr>
                <w:b/>
              </w:rPr>
              <w:t>M2 P</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552AEB7"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59B0B" w14:textId="77777777" w:rsidR="00515002" w:rsidRDefault="00515002" w:rsidP="00DF3734">
            <w:pPr>
              <w:widowControl w:val="0"/>
              <w:rPr>
                <w:sz w:val="20"/>
                <w:szCs w:val="20"/>
              </w:rPr>
            </w:pPr>
            <w:r>
              <w:t>607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219B282" w14:textId="77777777" w:rsidR="00515002" w:rsidRDefault="00515002" w:rsidP="00DF3734">
            <w:pPr>
              <w:widowControl w:val="0"/>
              <w:rPr>
                <w:sz w:val="20"/>
                <w:szCs w:val="20"/>
              </w:rPr>
            </w:pPr>
            <w:r>
              <w:rPr>
                <w:sz w:val="20"/>
                <w:szCs w:val="20"/>
              </w:rPr>
              <w:t>3</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EE22A4D"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57DA42A" w14:textId="77777777" w:rsidR="00515002" w:rsidRDefault="00515002" w:rsidP="00DF3734">
            <w:pPr>
              <w:widowControl w:val="0"/>
              <w:rPr>
                <w:sz w:val="20"/>
                <w:szCs w:val="20"/>
              </w:rPr>
            </w:pPr>
            <w:r>
              <w:rPr>
                <w:sz w:val="20"/>
                <w:szCs w:val="20"/>
              </w:rPr>
              <w:t>100</w:t>
            </w:r>
          </w:p>
        </w:tc>
      </w:tr>
      <w:tr w:rsidR="00515002" w14:paraId="434BCCAF"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5093397" w14:textId="77777777" w:rsidR="00515002" w:rsidRDefault="00515002" w:rsidP="00DF3734">
            <w:pPr>
              <w:widowControl w:val="0"/>
              <w:rPr>
                <w:sz w:val="20"/>
                <w:szCs w:val="20"/>
              </w:rPr>
            </w:pPr>
            <w:r>
              <w:rPr>
                <w:b/>
              </w:rPr>
              <w:t>M2 R</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0D1433"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CCDB64" w14:textId="77777777" w:rsidR="00515002" w:rsidRDefault="00515002" w:rsidP="00DF3734">
            <w:pPr>
              <w:widowControl w:val="0"/>
              <w:rPr>
                <w:sz w:val="20"/>
                <w:szCs w:val="20"/>
              </w:rPr>
            </w:pPr>
            <w:r>
              <w:t>472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30976A1" w14:textId="77777777" w:rsidR="00515002" w:rsidRDefault="00515002" w:rsidP="00DF3734">
            <w:pPr>
              <w:widowControl w:val="0"/>
              <w:rPr>
                <w:sz w:val="20"/>
                <w:szCs w:val="20"/>
              </w:rPr>
            </w:pPr>
            <w:r>
              <w:rPr>
                <w:sz w:val="20"/>
                <w:szCs w:val="20"/>
              </w:rPr>
              <w:t>5</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D18B629" w14:textId="77777777" w:rsidR="00515002" w:rsidRDefault="00515002" w:rsidP="00DF3734">
            <w:pPr>
              <w:widowControl w:val="0"/>
              <w:rPr>
                <w:sz w:val="20"/>
                <w:szCs w:val="20"/>
              </w:rPr>
            </w:pPr>
            <w:r>
              <w:rPr>
                <w:sz w:val="20"/>
                <w:szCs w:val="20"/>
              </w:rPr>
              <w:t>1</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8111B28" w14:textId="77777777" w:rsidR="00515002" w:rsidRDefault="00515002" w:rsidP="00DF3734">
            <w:pPr>
              <w:widowControl w:val="0"/>
              <w:rPr>
                <w:sz w:val="20"/>
                <w:szCs w:val="20"/>
              </w:rPr>
            </w:pPr>
            <w:r>
              <w:rPr>
                <w:sz w:val="20"/>
                <w:szCs w:val="20"/>
              </w:rPr>
              <w:t>83.33333333</w:t>
            </w:r>
          </w:p>
        </w:tc>
      </w:tr>
      <w:tr w:rsidR="00515002" w14:paraId="1F9BE917"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DF838DB" w14:textId="77777777" w:rsidR="00515002" w:rsidRDefault="00515002" w:rsidP="00DF3734">
            <w:pPr>
              <w:widowControl w:val="0"/>
              <w:rPr>
                <w:sz w:val="20"/>
                <w:szCs w:val="20"/>
              </w:rPr>
            </w:pPr>
            <w:r>
              <w:rPr>
                <w:b/>
              </w:rPr>
              <w:t>M2 C</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6A9F6E2"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1712754" w14:textId="77777777" w:rsidR="00515002" w:rsidRDefault="00515002" w:rsidP="00DF3734">
            <w:pPr>
              <w:widowControl w:val="0"/>
              <w:rPr>
                <w:sz w:val="20"/>
                <w:szCs w:val="20"/>
              </w:rPr>
            </w:pPr>
            <w:r>
              <w:rPr>
                <w:sz w:val="20"/>
                <w:szCs w:val="20"/>
              </w:rPr>
              <w:t>-</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CFE7237" w14:textId="77777777" w:rsidR="00515002" w:rsidRDefault="00515002" w:rsidP="00DF3734">
            <w:pPr>
              <w:widowControl w:val="0"/>
              <w:rPr>
                <w:sz w:val="20"/>
                <w:szCs w:val="20"/>
              </w:rPr>
            </w:pPr>
            <w:r>
              <w:rPr>
                <w:sz w:val="20"/>
                <w:szCs w:val="20"/>
              </w:rPr>
              <w:t>-</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870AABA" w14:textId="77777777" w:rsidR="00515002" w:rsidRDefault="00515002" w:rsidP="00DF3734">
            <w:pPr>
              <w:widowControl w:val="0"/>
              <w:rPr>
                <w:sz w:val="20"/>
                <w:szCs w:val="20"/>
              </w:rPr>
            </w:pPr>
            <w:r>
              <w:rPr>
                <w:sz w:val="20"/>
                <w:szCs w:val="20"/>
              </w:rPr>
              <w:t>-</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552ABF7" w14:textId="77777777" w:rsidR="00515002" w:rsidRDefault="00515002" w:rsidP="00DF3734">
            <w:pPr>
              <w:widowControl w:val="0"/>
              <w:rPr>
                <w:sz w:val="20"/>
                <w:szCs w:val="20"/>
              </w:rPr>
            </w:pPr>
          </w:p>
        </w:tc>
      </w:tr>
      <w:tr w:rsidR="00515002" w14:paraId="7207C8BA"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B49E056" w14:textId="77777777" w:rsidR="00515002" w:rsidRDefault="00515002" w:rsidP="00DF3734">
            <w:pPr>
              <w:widowControl w:val="0"/>
              <w:rPr>
                <w:sz w:val="20"/>
                <w:szCs w:val="20"/>
              </w:rPr>
            </w:pPr>
            <w:r>
              <w:rPr>
                <w:b/>
              </w:rPr>
              <w:t>M3 P</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C3019F0"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5FC5BB" w14:textId="77777777" w:rsidR="00515002" w:rsidRDefault="00515002" w:rsidP="00DF3734">
            <w:pPr>
              <w:widowControl w:val="0"/>
              <w:rPr>
                <w:sz w:val="20"/>
                <w:szCs w:val="20"/>
              </w:rPr>
            </w:pPr>
            <w:r>
              <w:t>696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13183F5" w14:textId="77777777" w:rsidR="00515002" w:rsidRDefault="00515002" w:rsidP="00DF3734">
            <w:pPr>
              <w:widowControl w:val="0"/>
              <w:rPr>
                <w:sz w:val="20"/>
                <w:szCs w:val="20"/>
              </w:rPr>
            </w:pPr>
            <w:r>
              <w:rPr>
                <w:sz w:val="20"/>
                <w:szCs w:val="20"/>
              </w:rPr>
              <w:t>0</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3A00C91"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E0F0A38" w14:textId="77777777" w:rsidR="00515002" w:rsidRDefault="00515002" w:rsidP="00DF3734">
            <w:pPr>
              <w:widowControl w:val="0"/>
              <w:rPr>
                <w:sz w:val="20"/>
                <w:szCs w:val="20"/>
              </w:rPr>
            </w:pPr>
            <w:r>
              <w:rPr>
                <w:sz w:val="20"/>
                <w:szCs w:val="20"/>
              </w:rPr>
              <w:t>50</w:t>
            </w:r>
          </w:p>
        </w:tc>
      </w:tr>
      <w:tr w:rsidR="00515002" w14:paraId="437FE83D"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AC853A" w14:textId="77777777" w:rsidR="00515002" w:rsidRDefault="00515002" w:rsidP="00DF3734">
            <w:pPr>
              <w:widowControl w:val="0"/>
              <w:rPr>
                <w:sz w:val="20"/>
                <w:szCs w:val="20"/>
              </w:rPr>
            </w:pPr>
            <w:r>
              <w:rPr>
                <w:b/>
              </w:rPr>
              <w:t>M3 R</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87FCD14"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EB24ED" w14:textId="77777777" w:rsidR="00515002" w:rsidRDefault="00515002" w:rsidP="00DF3734">
            <w:pPr>
              <w:widowControl w:val="0"/>
              <w:rPr>
                <w:sz w:val="20"/>
                <w:szCs w:val="20"/>
              </w:rPr>
            </w:pPr>
            <w:r>
              <w:t>875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CF45577" w14:textId="77777777" w:rsidR="00515002" w:rsidRDefault="00515002" w:rsidP="00DF3734">
            <w:pPr>
              <w:widowControl w:val="0"/>
              <w:rPr>
                <w:sz w:val="20"/>
                <w:szCs w:val="20"/>
              </w:rPr>
            </w:pPr>
            <w:r>
              <w:rPr>
                <w:sz w:val="20"/>
                <w:szCs w:val="20"/>
              </w:rPr>
              <w:t>1</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7F8702"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B6B03DC" w14:textId="77777777" w:rsidR="00515002" w:rsidRDefault="00515002" w:rsidP="00DF3734">
            <w:pPr>
              <w:widowControl w:val="0"/>
              <w:rPr>
                <w:sz w:val="20"/>
                <w:szCs w:val="20"/>
              </w:rPr>
            </w:pPr>
            <w:r>
              <w:rPr>
                <w:sz w:val="20"/>
                <w:szCs w:val="20"/>
              </w:rPr>
              <w:t>100</w:t>
            </w:r>
          </w:p>
        </w:tc>
      </w:tr>
      <w:tr w:rsidR="00515002" w14:paraId="6B54B7F0"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CFD336B" w14:textId="77777777" w:rsidR="00515002" w:rsidRDefault="00515002" w:rsidP="00DF3734">
            <w:pPr>
              <w:widowControl w:val="0"/>
              <w:rPr>
                <w:sz w:val="20"/>
                <w:szCs w:val="20"/>
              </w:rPr>
            </w:pPr>
            <w:r>
              <w:rPr>
                <w:b/>
              </w:rPr>
              <w:t>M3 C</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AA5FBF"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27EDFC" w14:textId="77777777" w:rsidR="00515002" w:rsidRDefault="00515002" w:rsidP="00DF3734">
            <w:pPr>
              <w:widowControl w:val="0"/>
              <w:rPr>
                <w:sz w:val="20"/>
                <w:szCs w:val="20"/>
              </w:rPr>
            </w:pPr>
            <w:r>
              <w:rPr>
                <w:sz w:val="20"/>
                <w:szCs w:val="20"/>
              </w:rPr>
              <w:t>-</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5E1E750" w14:textId="77777777" w:rsidR="00515002" w:rsidRDefault="00515002" w:rsidP="00DF3734">
            <w:pPr>
              <w:widowControl w:val="0"/>
              <w:rPr>
                <w:sz w:val="20"/>
                <w:szCs w:val="20"/>
              </w:rPr>
            </w:pPr>
            <w:r>
              <w:rPr>
                <w:sz w:val="20"/>
                <w:szCs w:val="20"/>
              </w:rPr>
              <w:t>-</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673D131" w14:textId="77777777" w:rsidR="00515002" w:rsidRDefault="00515002" w:rsidP="00DF3734">
            <w:pPr>
              <w:widowControl w:val="0"/>
              <w:rPr>
                <w:sz w:val="20"/>
                <w:szCs w:val="20"/>
              </w:rPr>
            </w:pPr>
            <w:r>
              <w:rPr>
                <w:sz w:val="20"/>
                <w:szCs w:val="20"/>
              </w:rPr>
              <w:t>-</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42CF236" w14:textId="77777777" w:rsidR="00515002" w:rsidRDefault="00515002" w:rsidP="00DF3734">
            <w:pPr>
              <w:widowControl w:val="0"/>
              <w:rPr>
                <w:sz w:val="20"/>
                <w:szCs w:val="20"/>
              </w:rPr>
            </w:pPr>
          </w:p>
        </w:tc>
      </w:tr>
      <w:tr w:rsidR="00515002" w14:paraId="425F8558"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C21667A" w14:textId="77777777" w:rsidR="00515002" w:rsidRDefault="00515002" w:rsidP="00DF3734">
            <w:pPr>
              <w:widowControl w:val="0"/>
              <w:rPr>
                <w:sz w:val="20"/>
                <w:szCs w:val="20"/>
              </w:rPr>
            </w:pPr>
            <w:r>
              <w:rPr>
                <w:b/>
              </w:rPr>
              <w:t>M4 P</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8652C91"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6B6CC5" w14:textId="77777777" w:rsidR="00515002" w:rsidRDefault="00515002" w:rsidP="00DF3734">
            <w:pPr>
              <w:widowControl w:val="0"/>
              <w:rPr>
                <w:sz w:val="20"/>
                <w:szCs w:val="20"/>
              </w:rPr>
            </w:pPr>
            <w:r>
              <w:t>1170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038C750" w14:textId="77777777" w:rsidR="00515002" w:rsidRDefault="00515002" w:rsidP="00DF3734">
            <w:pPr>
              <w:widowControl w:val="0"/>
              <w:rPr>
                <w:sz w:val="20"/>
                <w:szCs w:val="20"/>
              </w:rPr>
            </w:pPr>
            <w:r>
              <w:rPr>
                <w:sz w:val="20"/>
                <w:szCs w:val="20"/>
              </w:rPr>
              <w:t>0</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D432ABE"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4CB9D54" w14:textId="77777777" w:rsidR="00515002" w:rsidRDefault="00515002" w:rsidP="00DF3734">
            <w:pPr>
              <w:widowControl w:val="0"/>
              <w:rPr>
                <w:sz w:val="20"/>
                <w:szCs w:val="20"/>
              </w:rPr>
            </w:pPr>
            <w:r>
              <w:rPr>
                <w:sz w:val="20"/>
                <w:szCs w:val="20"/>
              </w:rPr>
              <w:t>50</w:t>
            </w:r>
          </w:p>
        </w:tc>
      </w:tr>
      <w:tr w:rsidR="00515002" w14:paraId="6950D6EF"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58B551C" w14:textId="77777777" w:rsidR="00515002" w:rsidRDefault="00515002" w:rsidP="00DF3734">
            <w:pPr>
              <w:widowControl w:val="0"/>
              <w:rPr>
                <w:sz w:val="20"/>
                <w:szCs w:val="20"/>
              </w:rPr>
            </w:pPr>
            <w:r>
              <w:rPr>
                <w:b/>
              </w:rPr>
              <w:t>M4 R</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4D12B4"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D33CB7" w14:textId="77777777" w:rsidR="00515002" w:rsidRDefault="00515002" w:rsidP="00DF3734">
            <w:pPr>
              <w:widowControl w:val="0"/>
              <w:rPr>
                <w:sz w:val="20"/>
                <w:szCs w:val="20"/>
              </w:rPr>
            </w:pPr>
            <w:r>
              <w:t>1315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2CCEA3C" w14:textId="77777777" w:rsidR="00515002" w:rsidRDefault="00515002" w:rsidP="00DF3734">
            <w:pPr>
              <w:widowControl w:val="0"/>
              <w:rPr>
                <w:sz w:val="20"/>
                <w:szCs w:val="20"/>
              </w:rPr>
            </w:pPr>
            <w:r>
              <w:rPr>
                <w:sz w:val="20"/>
                <w:szCs w:val="20"/>
              </w:rPr>
              <w:t>1</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A42CAA7"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653936" w14:textId="77777777" w:rsidR="00515002" w:rsidRDefault="00515002" w:rsidP="00DF3734">
            <w:pPr>
              <w:widowControl w:val="0"/>
              <w:rPr>
                <w:sz w:val="20"/>
                <w:szCs w:val="20"/>
              </w:rPr>
            </w:pPr>
            <w:r>
              <w:rPr>
                <w:sz w:val="20"/>
                <w:szCs w:val="20"/>
              </w:rPr>
              <w:t>100</w:t>
            </w:r>
          </w:p>
        </w:tc>
      </w:tr>
      <w:tr w:rsidR="00515002" w14:paraId="033379B7"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D5274A6" w14:textId="77777777" w:rsidR="00515002" w:rsidRDefault="00515002" w:rsidP="00DF3734">
            <w:pPr>
              <w:widowControl w:val="0"/>
              <w:rPr>
                <w:sz w:val="20"/>
                <w:szCs w:val="20"/>
              </w:rPr>
            </w:pPr>
            <w:r>
              <w:rPr>
                <w:b/>
              </w:rPr>
              <w:t>M4 C</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F51FEBD"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A66ADB" w14:textId="77777777" w:rsidR="00515002" w:rsidRDefault="00515002" w:rsidP="00DF3734">
            <w:pPr>
              <w:widowControl w:val="0"/>
              <w:rPr>
                <w:sz w:val="20"/>
                <w:szCs w:val="20"/>
              </w:rPr>
            </w:pPr>
            <w:r>
              <w:t>620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65E375D" w14:textId="77777777" w:rsidR="00515002" w:rsidRDefault="00515002" w:rsidP="00DF3734">
            <w:pPr>
              <w:widowControl w:val="0"/>
              <w:rPr>
                <w:sz w:val="20"/>
                <w:szCs w:val="20"/>
              </w:rPr>
            </w:pPr>
            <w:r>
              <w:rPr>
                <w:sz w:val="20"/>
                <w:szCs w:val="20"/>
              </w:rPr>
              <w:t>0</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77EC286"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4F9836B" w14:textId="77777777" w:rsidR="00515002" w:rsidRDefault="00515002" w:rsidP="00DF3734">
            <w:pPr>
              <w:widowControl w:val="0"/>
              <w:rPr>
                <w:sz w:val="20"/>
                <w:szCs w:val="20"/>
              </w:rPr>
            </w:pPr>
            <w:r>
              <w:rPr>
                <w:sz w:val="20"/>
                <w:szCs w:val="20"/>
              </w:rPr>
              <w:t>50</w:t>
            </w:r>
          </w:p>
        </w:tc>
      </w:tr>
      <w:tr w:rsidR="00515002" w14:paraId="50276D66"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D10CC9" w14:textId="77777777" w:rsidR="00515002" w:rsidRDefault="00515002" w:rsidP="00DF3734">
            <w:pPr>
              <w:widowControl w:val="0"/>
              <w:rPr>
                <w:sz w:val="20"/>
                <w:szCs w:val="20"/>
              </w:rPr>
            </w:pPr>
            <w:r>
              <w:rPr>
                <w:b/>
              </w:rPr>
              <w:t>M5 P</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6E47AC7"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46E328" w14:textId="77777777" w:rsidR="00515002" w:rsidRDefault="00515002" w:rsidP="00DF3734">
            <w:pPr>
              <w:widowControl w:val="0"/>
              <w:rPr>
                <w:sz w:val="20"/>
                <w:szCs w:val="20"/>
              </w:rPr>
            </w:pPr>
            <w:r>
              <w:t>1430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8855E95" w14:textId="77777777" w:rsidR="00515002" w:rsidRDefault="00515002" w:rsidP="00DF3734">
            <w:pPr>
              <w:widowControl w:val="0"/>
              <w:rPr>
                <w:sz w:val="20"/>
                <w:szCs w:val="20"/>
              </w:rPr>
            </w:pPr>
            <w:r>
              <w:rPr>
                <w:sz w:val="20"/>
                <w:szCs w:val="20"/>
              </w:rPr>
              <w:t>1</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F8A4714"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6D5B903" w14:textId="77777777" w:rsidR="00515002" w:rsidRDefault="00515002" w:rsidP="00DF3734">
            <w:pPr>
              <w:widowControl w:val="0"/>
              <w:rPr>
                <w:sz w:val="20"/>
                <w:szCs w:val="20"/>
              </w:rPr>
            </w:pPr>
            <w:r>
              <w:rPr>
                <w:sz w:val="20"/>
                <w:szCs w:val="20"/>
              </w:rPr>
              <w:t>100</w:t>
            </w:r>
          </w:p>
        </w:tc>
      </w:tr>
      <w:tr w:rsidR="00515002" w14:paraId="515E3D4B"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39CBC92" w14:textId="77777777" w:rsidR="00515002" w:rsidRDefault="00515002" w:rsidP="00DF3734">
            <w:pPr>
              <w:widowControl w:val="0"/>
              <w:rPr>
                <w:sz w:val="20"/>
                <w:szCs w:val="20"/>
              </w:rPr>
            </w:pPr>
            <w:r>
              <w:rPr>
                <w:b/>
              </w:rPr>
              <w:t>M5 R</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FAF0B2"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BF0DDB0" w14:textId="77777777" w:rsidR="00515002" w:rsidRDefault="00515002" w:rsidP="00DF3734">
            <w:pPr>
              <w:widowControl w:val="0"/>
              <w:rPr>
                <w:sz w:val="20"/>
                <w:szCs w:val="20"/>
              </w:rPr>
            </w:pPr>
            <w:r>
              <w:t>1261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275A10C" w14:textId="77777777" w:rsidR="00515002" w:rsidRDefault="00515002" w:rsidP="00DF3734">
            <w:pPr>
              <w:widowControl w:val="0"/>
              <w:rPr>
                <w:sz w:val="20"/>
                <w:szCs w:val="20"/>
              </w:rPr>
            </w:pPr>
            <w:r>
              <w:rPr>
                <w:sz w:val="20"/>
                <w:szCs w:val="20"/>
              </w:rPr>
              <w:t>8</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5B029CB" w14:textId="77777777" w:rsidR="00515002" w:rsidRDefault="00515002" w:rsidP="00DF3734">
            <w:pPr>
              <w:widowControl w:val="0"/>
              <w:rPr>
                <w:sz w:val="20"/>
                <w:szCs w:val="20"/>
              </w:rPr>
            </w:pPr>
            <w:r>
              <w:rPr>
                <w:sz w:val="20"/>
                <w:szCs w:val="20"/>
              </w:rPr>
              <w:t>1</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24021D1" w14:textId="77777777" w:rsidR="00515002" w:rsidRDefault="00515002" w:rsidP="00DF3734">
            <w:pPr>
              <w:widowControl w:val="0"/>
              <w:rPr>
                <w:sz w:val="20"/>
                <w:szCs w:val="20"/>
              </w:rPr>
            </w:pPr>
            <w:r>
              <w:rPr>
                <w:sz w:val="20"/>
                <w:szCs w:val="20"/>
              </w:rPr>
              <w:t>88.88888889</w:t>
            </w:r>
          </w:p>
        </w:tc>
      </w:tr>
      <w:tr w:rsidR="00515002" w14:paraId="707612D8"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7625571" w14:textId="77777777" w:rsidR="00515002" w:rsidRDefault="00515002" w:rsidP="00DF3734">
            <w:pPr>
              <w:widowControl w:val="0"/>
              <w:rPr>
                <w:sz w:val="20"/>
                <w:szCs w:val="20"/>
              </w:rPr>
            </w:pPr>
            <w:r>
              <w:rPr>
                <w:b/>
              </w:rPr>
              <w:t>M5 C</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7498CF"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16FEFC" w14:textId="77777777" w:rsidR="00515002" w:rsidRDefault="00515002" w:rsidP="00DF3734">
            <w:pPr>
              <w:widowControl w:val="0"/>
              <w:rPr>
                <w:sz w:val="20"/>
                <w:szCs w:val="20"/>
              </w:rPr>
            </w:pPr>
            <w:r>
              <w:t>490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340F5D2" w14:textId="77777777" w:rsidR="00515002" w:rsidRDefault="00515002" w:rsidP="00DF3734">
            <w:pPr>
              <w:widowControl w:val="0"/>
              <w:rPr>
                <w:sz w:val="20"/>
                <w:szCs w:val="20"/>
              </w:rPr>
            </w:pPr>
            <w:r>
              <w:rPr>
                <w:sz w:val="20"/>
                <w:szCs w:val="20"/>
              </w:rPr>
              <w:t>1</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E2355D3"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CA06601" w14:textId="77777777" w:rsidR="00515002" w:rsidRDefault="00515002" w:rsidP="00DF3734">
            <w:pPr>
              <w:widowControl w:val="0"/>
              <w:rPr>
                <w:sz w:val="20"/>
                <w:szCs w:val="20"/>
              </w:rPr>
            </w:pPr>
            <w:r>
              <w:rPr>
                <w:sz w:val="20"/>
                <w:szCs w:val="20"/>
              </w:rPr>
              <w:t>100</w:t>
            </w:r>
          </w:p>
        </w:tc>
      </w:tr>
      <w:tr w:rsidR="00515002" w14:paraId="246E1C46"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CBDEA8A" w14:textId="77777777" w:rsidR="00515002" w:rsidRDefault="00515002" w:rsidP="00DF3734">
            <w:pPr>
              <w:widowControl w:val="0"/>
              <w:rPr>
                <w:sz w:val="20"/>
                <w:szCs w:val="20"/>
              </w:rPr>
            </w:pPr>
            <w:r>
              <w:rPr>
                <w:b/>
              </w:rPr>
              <w:t>M6 P</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CDBBCED"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4EB8F43" w14:textId="77777777" w:rsidR="00515002" w:rsidRDefault="00515002" w:rsidP="00DF3734">
            <w:pPr>
              <w:widowControl w:val="0"/>
              <w:rPr>
                <w:sz w:val="20"/>
                <w:szCs w:val="20"/>
              </w:rPr>
            </w:pPr>
            <w:r>
              <w:t>1580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BE3DBE6" w14:textId="77777777" w:rsidR="00515002" w:rsidRDefault="00515002" w:rsidP="00DF3734">
            <w:pPr>
              <w:widowControl w:val="0"/>
              <w:rPr>
                <w:sz w:val="20"/>
                <w:szCs w:val="20"/>
              </w:rPr>
            </w:pPr>
            <w:r>
              <w:rPr>
                <w:sz w:val="20"/>
                <w:szCs w:val="20"/>
              </w:rPr>
              <w:t>4</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77E93B"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63B851B" w14:textId="77777777" w:rsidR="00515002" w:rsidRDefault="00515002" w:rsidP="00DF3734">
            <w:pPr>
              <w:widowControl w:val="0"/>
              <w:rPr>
                <w:sz w:val="20"/>
                <w:szCs w:val="20"/>
              </w:rPr>
            </w:pPr>
            <w:r>
              <w:rPr>
                <w:sz w:val="20"/>
                <w:szCs w:val="20"/>
              </w:rPr>
              <w:t>100</w:t>
            </w:r>
          </w:p>
        </w:tc>
      </w:tr>
      <w:tr w:rsidR="00515002" w14:paraId="7B9087FA"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3F7D80" w14:textId="77777777" w:rsidR="00515002" w:rsidRDefault="00515002" w:rsidP="00DF3734">
            <w:pPr>
              <w:widowControl w:val="0"/>
              <w:rPr>
                <w:sz w:val="20"/>
                <w:szCs w:val="20"/>
              </w:rPr>
            </w:pPr>
            <w:r>
              <w:rPr>
                <w:b/>
              </w:rPr>
              <w:t>M6 R</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BE69B3" w14:textId="77777777" w:rsidR="00515002" w:rsidRDefault="00515002" w:rsidP="00DF3734">
            <w:pPr>
              <w:widowControl w:val="0"/>
              <w:rPr>
                <w:sz w:val="20"/>
                <w:szCs w:val="20"/>
              </w:rPr>
            </w:pPr>
            <w:r>
              <w:t>N</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0E9B577" w14:textId="77777777" w:rsidR="00515002" w:rsidRDefault="00515002" w:rsidP="00DF3734">
            <w:pPr>
              <w:widowControl w:val="0"/>
              <w:rPr>
                <w:sz w:val="20"/>
                <w:szCs w:val="20"/>
              </w:rPr>
            </w:pPr>
            <w:r>
              <w:t>1440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0E39456" w14:textId="77777777" w:rsidR="00515002" w:rsidRDefault="00515002" w:rsidP="00DF3734">
            <w:pPr>
              <w:widowControl w:val="0"/>
              <w:rPr>
                <w:sz w:val="20"/>
                <w:szCs w:val="20"/>
              </w:rPr>
            </w:pPr>
            <w:r>
              <w:rPr>
                <w:sz w:val="20"/>
                <w:szCs w:val="20"/>
              </w:rPr>
              <w:t>4</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5BE75B1" w14:textId="77777777" w:rsidR="00515002" w:rsidRDefault="00515002" w:rsidP="00DF3734">
            <w:pPr>
              <w:widowControl w:val="0"/>
              <w:rPr>
                <w:sz w:val="20"/>
                <w:szCs w:val="20"/>
              </w:rPr>
            </w:pPr>
            <w:r>
              <w:rPr>
                <w:sz w:val="20"/>
                <w:szCs w:val="20"/>
              </w:rPr>
              <w:t>4</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6B5E7F6" w14:textId="77777777" w:rsidR="00515002" w:rsidRDefault="00515002" w:rsidP="00DF3734">
            <w:pPr>
              <w:widowControl w:val="0"/>
              <w:rPr>
                <w:sz w:val="20"/>
                <w:szCs w:val="20"/>
              </w:rPr>
            </w:pPr>
            <w:r>
              <w:rPr>
                <w:sz w:val="20"/>
                <w:szCs w:val="20"/>
              </w:rPr>
              <w:t>50</w:t>
            </w:r>
          </w:p>
        </w:tc>
      </w:tr>
      <w:tr w:rsidR="00515002" w14:paraId="20E052FC"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2BD8A30" w14:textId="77777777" w:rsidR="00515002" w:rsidRDefault="00515002" w:rsidP="00DF3734">
            <w:pPr>
              <w:widowControl w:val="0"/>
              <w:rPr>
                <w:sz w:val="20"/>
                <w:szCs w:val="20"/>
              </w:rPr>
            </w:pPr>
            <w:r>
              <w:rPr>
                <w:b/>
              </w:rPr>
              <w:t>M6 C</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6B43C1" w14:textId="77777777" w:rsidR="00515002" w:rsidRDefault="00515002" w:rsidP="00DF3734">
            <w:pPr>
              <w:widowControl w:val="0"/>
              <w:rPr>
                <w:sz w:val="20"/>
                <w:szCs w:val="20"/>
              </w:rPr>
            </w:pPr>
            <w:r>
              <w:t>N</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1327BD" w14:textId="77777777" w:rsidR="00515002" w:rsidRDefault="00515002" w:rsidP="00DF3734">
            <w:pPr>
              <w:widowControl w:val="0"/>
              <w:rPr>
                <w:sz w:val="20"/>
                <w:szCs w:val="20"/>
              </w:rPr>
            </w:pPr>
            <w:r>
              <w:t>1040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E87BC3" w14:textId="77777777" w:rsidR="00515002" w:rsidRDefault="00515002" w:rsidP="00DF3734">
            <w:pPr>
              <w:widowControl w:val="0"/>
              <w:rPr>
                <w:sz w:val="20"/>
                <w:szCs w:val="20"/>
              </w:rPr>
            </w:pPr>
            <w:r>
              <w:rPr>
                <w:sz w:val="20"/>
                <w:szCs w:val="20"/>
              </w:rPr>
              <w:t>2</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0E0DC95" w14:textId="77777777" w:rsidR="00515002" w:rsidRDefault="00515002" w:rsidP="00DF3734">
            <w:pPr>
              <w:widowControl w:val="0"/>
              <w:rPr>
                <w:sz w:val="20"/>
                <w:szCs w:val="20"/>
              </w:rPr>
            </w:pPr>
            <w:r>
              <w:rPr>
                <w:sz w:val="20"/>
                <w:szCs w:val="20"/>
              </w:rPr>
              <w:t>6</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D7AF39A" w14:textId="77777777" w:rsidR="00515002" w:rsidRDefault="00515002" w:rsidP="00DF3734">
            <w:pPr>
              <w:widowControl w:val="0"/>
              <w:rPr>
                <w:sz w:val="20"/>
                <w:szCs w:val="20"/>
              </w:rPr>
            </w:pPr>
            <w:r>
              <w:rPr>
                <w:sz w:val="20"/>
                <w:szCs w:val="20"/>
              </w:rPr>
              <w:t>25</w:t>
            </w:r>
          </w:p>
        </w:tc>
      </w:tr>
      <w:tr w:rsidR="00515002" w14:paraId="71F82115"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8DC40B9" w14:textId="77777777" w:rsidR="00515002" w:rsidRDefault="00515002" w:rsidP="00DF3734">
            <w:pPr>
              <w:widowControl w:val="0"/>
              <w:rPr>
                <w:sz w:val="20"/>
                <w:szCs w:val="20"/>
              </w:rPr>
            </w:pPr>
            <w:r>
              <w:rPr>
                <w:b/>
              </w:rPr>
              <w:t>M7 P</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ABD55F"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F256106" w14:textId="77777777" w:rsidR="00515002" w:rsidRDefault="00515002" w:rsidP="00DF3734">
            <w:pPr>
              <w:widowControl w:val="0"/>
              <w:rPr>
                <w:sz w:val="20"/>
                <w:szCs w:val="20"/>
              </w:rPr>
            </w:pPr>
            <w:r>
              <w:t>750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807EFE7" w14:textId="77777777" w:rsidR="00515002" w:rsidRDefault="00515002" w:rsidP="00DF3734">
            <w:pPr>
              <w:widowControl w:val="0"/>
              <w:rPr>
                <w:sz w:val="20"/>
                <w:szCs w:val="20"/>
              </w:rPr>
            </w:pPr>
            <w:r>
              <w:rPr>
                <w:sz w:val="20"/>
                <w:szCs w:val="20"/>
              </w:rPr>
              <w:t>2</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38B711E"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77F8401" w14:textId="77777777" w:rsidR="00515002" w:rsidRDefault="00515002" w:rsidP="00DF3734">
            <w:pPr>
              <w:widowControl w:val="0"/>
              <w:rPr>
                <w:sz w:val="20"/>
                <w:szCs w:val="20"/>
              </w:rPr>
            </w:pPr>
            <w:r>
              <w:rPr>
                <w:sz w:val="20"/>
                <w:szCs w:val="20"/>
              </w:rPr>
              <w:t>100</w:t>
            </w:r>
          </w:p>
        </w:tc>
      </w:tr>
      <w:tr w:rsidR="00515002" w14:paraId="05E0A1D4"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71A133F" w14:textId="77777777" w:rsidR="00515002" w:rsidRDefault="00515002" w:rsidP="00DF3734">
            <w:pPr>
              <w:widowControl w:val="0"/>
              <w:rPr>
                <w:sz w:val="20"/>
                <w:szCs w:val="20"/>
              </w:rPr>
            </w:pPr>
            <w:r>
              <w:rPr>
                <w:b/>
              </w:rPr>
              <w:t>M7 R</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613207" w14:textId="77777777" w:rsidR="00515002" w:rsidRDefault="00515002" w:rsidP="00DF3734">
            <w:pPr>
              <w:widowControl w:val="0"/>
              <w:rPr>
                <w:sz w:val="20"/>
                <w:szCs w:val="20"/>
              </w:rPr>
            </w:pPr>
            <w:r>
              <w:t>N</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C8FDBA" w14:textId="77777777" w:rsidR="00515002" w:rsidRDefault="00515002" w:rsidP="00DF3734">
            <w:pPr>
              <w:widowControl w:val="0"/>
              <w:rPr>
                <w:sz w:val="20"/>
                <w:szCs w:val="20"/>
              </w:rPr>
            </w:pPr>
            <w:r>
              <w:t>712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6BA9179" w14:textId="77777777" w:rsidR="00515002" w:rsidRDefault="00515002" w:rsidP="00DF3734">
            <w:pPr>
              <w:widowControl w:val="0"/>
              <w:rPr>
                <w:sz w:val="20"/>
                <w:szCs w:val="20"/>
              </w:rPr>
            </w:pPr>
            <w:r>
              <w:rPr>
                <w:sz w:val="20"/>
                <w:szCs w:val="20"/>
              </w:rPr>
              <w:t>4</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6BC50C" w14:textId="77777777" w:rsidR="00515002" w:rsidRDefault="00515002" w:rsidP="00DF3734">
            <w:pPr>
              <w:widowControl w:val="0"/>
              <w:rPr>
                <w:sz w:val="20"/>
                <w:szCs w:val="20"/>
              </w:rPr>
            </w:pPr>
            <w:r>
              <w:rPr>
                <w:sz w:val="20"/>
                <w:szCs w:val="20"/>
              </w:rPr>
              <w:t>3</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7731B07" w14:textId="77777777" w:rsidR="00515002" w:rsidRDefault="00515002" w:rsidP="00DF3734">
            <w:pPr>
              <w:widowControl w:val="0"/>
              <w:rPr>
                <w:sz w:val="20"/>
                <w:szCs w:val="20"/>
              </w:rPr>
            </w:pPr>
            <w:r>
              <w:rPr>
                <w:sz w:val="20"/>
                <w:szCs w:val="20"/>
              </w:rPr>
              <w:t>57.14285714</w:t>
            </w:r>
          </w:p>
        </w:tc>
      </w:tr>
      <w:tr w:rsidR="00515002" w14:paraId="095CFF85"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5AD0408" w14:textId="77777777" w:rsidR="00515002" w:rsidRDefault="00515002" w:rsidP="00DF3734">
            <w:pPr>
              <w:widowControl w:val="0"/>
              <w:rPr>
                <w:sz w:val="20"/>
                <w:szCs w:val="20"/>
              </w:rPr>
            </w:pPr>
            <w:r>
              <w:rPr>
                <w:b/>
              </w:rPr>
              <w:t>M7 C</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805B5C" w14:textId="77777777" w:rsidR="00515002" w:rsidRDefault="00515002" w:rsidP="00DF3734">
            <w:pPr>
              <w:widowControl w:val="0"/>
              <w:rPr>
                <w:sz w:val="20"/>
                <w:szCs w:val="20"/>
              </w:rPr>
            </w:pPr>
            <w:r>
              <w:t>N</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C3D9198" w14:textId="77777777" w:rsidR="00515002" w:rsidRDefault="00515002" w:rsidP="00DF3734">
            <w:pPr>
              <w:widowControl w:val="0"/>
              <w:rPr>
                <w:sz w:val="20"/>
                <w:szCs w:val="20"/>
              </w:rPr>
            </w:pPr>
            <w:r>
              <w:t>234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1073E66" w14:textId="77777777" w:rsidR="00515002" w:rsidRDefault="00515002" w:rsidP="00DF3734">
            <w:pPr>
              <w:widowControl w:val="0"/>
              <w:rPr>
                <w:sz w:val="20"/>
                <w:szCs w:val="20"/>
              </w:rPr>
            </w:pPr>
            <w:r>
              <w:rPr>
                <w:sz w:val="20"/>
                <w:szCs w:val="20"/>
              </w:rPr>
              <w:t>0</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DF1A227"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9E67681" w14:textId="77777777" w:rsidR="00515002" w:rsidRDefault="00515002" w:rsidP="00DF3734">
            <w:pPr>
              <w:widowControl w:val="0"/>
              <w:rPr>
                <w:sz w:val="20"/>
                <w:szCs w:val="20"/>
              </w:rPr>
            </w:pPr>
            <w:r>
              <w:rPr>
                <w:sz w:val="20"/>
                <w:szCs w:val="20"/>
              </w:rPr>
              <w:t>50</w:t>
            </w:r>
          </w:p>
        </w:tc>
      </w:tr>
      <w:tr w:rsidR="00515002" w14:paraId="68BCA185" w14:textId="77777777" w:rsidTr="00DF3734">
        <w:trPr>
          <w:trHeight w:val="315"/>
        </w:trPr>
        <w:tc>
          <w:tcPr>
            <w:tcW w:w="100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FC33DD3" w14:textId="77777777" w:rsidR="00515002" w:rsidRDefault="00515002" w:rsidP="00DF3734">
            <w:pPr>
              <w:widowControl w:val="0"/>
              <w:rPr>
                <w:sz w:val="20"/>
                <w:szCs w:val="20"/>
              </w:rPr>
            </w:pPr>
            <w:r>
              <w:rPr>
                <w:b/>
              </w:rPr>
              <w:t>TOTAL</w:t>
            </w:r>
          </w:p>
        </w:tc>
        <w:tc>
          <w:tcPr>
            <w:tcW w:w="7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0279D73"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ACFF76D" w14:textId="77777777" w:rsidR="00515002" w:rsidRDefault="00515002" w:rsidP="00DF3734">
            <w:pPr>
              <w:widowControl w:val="0"/>
              <w:rPr>
                <w:sz w:val="20"/>
                <w:szCs w:val="20"/>
              </w:rPr>
            </w:pPr>
            <w:r>
              <w:rPr>
                <w:b/>
                <w:sz w:val="20"/>
                <w:szCs w:val="20"/>
              </w:rPr>
              <w:t>17588</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75408B4" w14:textId="77777777" w:rsidR="00515002" w:rsidRDefault="00515002" w:rsidP="00DF3734">
            <w:pPr>
              <w:widowControl w:val="0"/>
              <w:rPr>
                <w:sz w:val="20"/>
                <w:szCs w:val="20"/>
              </w:rPr>
            </w:pPr>
            <w:r>
              <w:rPr>
                <w:b/>
                <w:sz w:val="20"/>
                <w:szCs w:val="20"/>
              </w:rPr>
              <w:t>41</w:t>
            </w:r>
          </w:p>
        </w:tc>
        <w:tc>
          <w:tcPr>
            <w:tcW w:w="14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DDEE81C" w14:textId="77777777" w:rsidR="00515002" w:rsidRDefault="00515002" w:rsidP="00DF3734">
            <w:pPr>
              <w:widowControl w:val="0"/>
              <w:rPr>
                <w:sz w:val="20"/>
                <w:szCs w:val="20"/>
              </w:rPr>
            </w:pPr>
            <w:r>
              <w:rPr>
                <w:b/>
                <w:sz w:val="20"/>
                <w:szCs w:val="20"/>
              </w:rPr>
              <w:t>17</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B7B6ACB" w14:textId="77777777" w:rsidR="00515002" w:rsidRDefault="00515002" w:rsidP="00DF3734">
            <w:pPr>
              <w:widowControl w:val="0"/>
              <w:rPr>
                <w:sz w:val="20"/>
                <w:szCs w:val="20"/>
              </w:rPr>
            </w:pPr>
            <w:r>
              <w:rPr>
                <w:b/>
                <w:sz w:val="20"/>
                <w:szCs w:val="20"/>
              </w:rPr>
              <w:t>72.41019215</w:t>
            </w:r>
          </w:p>
        </w:tc>
      </w:tr>
    </w:tbl>
    <w:p w14:paraId="278D58DD" w14:textId="77777777" w:rsidR="00515002" w:rsidRDefault="00515002" w:rsidP="00515002"/>
    <w:p w14:paraId="7496DF30" w14:textId="77777777" w:rsidR="00515002" w:rsidRDefault="00515002" w:rsidP="00515002"/>
    <w:tbl>
      <w:tblPr>
        <w:tblW w:w="7695" w:type="dxa"/>
        <w:tblBorders>
          <w:top w:val="nil"/>
          <w:left w:val="nil"/>
          <w:bottom w:val="nil"/>
          <w:right w:val="nil"/>
          <w:insideH w:val="nil"/>
          <w:insideV w:val="nil"/>
        </w:tblBorders>
        <w:tblLayout w:type="fixed"/>
        <w:tblLook w:val="0600" w:firstRow="0" w:lastRow="0" w:firstColumn="0" w:lastColumn="0" w:noHBand="1" w:noVBand="1"/>
      </w:tblPr>
      <w:tblGrid>
        <w:gridCol w:w="975"/>
        <w:gridCol w:w="720"/>
        <w:gridCol w:w="1500"/>
        <w:gridCol w:w="1500"/>
        <w:gridCol w:w="1500"/>
        <w:gridCol w:w="1500"/>
      </w:tblGrid>
      <w:tr w:rsidR="00515002" w14:paraId="6A951768" w14:textId="77777777" w:rsidTr="00DF3734">
        <w:trPr>
          <w:trHeight w:val="315"/>
        </w:trPr>
        <w:tc>
          <w:tcPr>
            <w:tcW w:w="97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tcPr>
          <w:p w14:paraId="5AFD2A86" w14:textId="77777777" w:rsidR="00515002" w:rsidRDefault="00515002" w:rsidP="00DF3734">
            <w:pPr>
              <w:widowControl w:val="0"/>
              <w:rPr>
                <w:sz w:val="20"/>
                <w:szCs w:val="20"/>
              </w:rPr>
            </w:pPr>
            <w:r>
              <w:rPr>
                <w:sz w:val="20"/>
                <w:szCs w:val="20"/>
              </w:rPr>
              <w:t>SSN Men</w:t>
            </w:r>
          </w:p>
        </w:tc>
        <w:tc>
          <w:tcPr>
            <w:tcW w:w="7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D553AB6" w14:textId="77777777" w:rsidR="00515002" w:rsidRDefault="00515002" w:rsidP="00DF3734">
            <w:pPr>
              <w:widowControl w:val="0"/>
              <w:rPr>
                <w:sz w:val="20"/>
                <w:szCs w:val="20"/>
              </w:rPr>
            </w:pPr>
            <w:r>
              <w:rPr>
                <w:b/>
              </w:rPr>
              <w:t>Win?</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9BA1E67" w14:textId="77777777" w:rsidR="00515002" w:rsidRDefault="00515002" w:rsidP="00DF3734">
            <w:pPr>
              <w:widowControl w:val="0"/>
              <w:rPr>
                <w:sz w:val="20"/>
                <w:szCs w:val="20"/>
              </w:rPr>
            </w:pPr>
            <w:r>
              <w:rPr>
                <w:b/>
              </w:rPr>
              <w:t>Word count</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42D176E" w14:textId="77777777" w:rsidR="00515002" w:rsidRDefault="00515002" w:rsidP="00DF3734">
            <w:pPr>
              <w:widowControl w:val="0"/>
              <w:rPr>
                <w:sz w:val="20"/>
                <w:szCs w:val="20"/>
              </w:rPr>
            </w:pPr>
            <w:r>
              <w:rPr>
                <w:b/>
              </w:rPr>
              <w:t>Positive</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0E8B1C7" w14:textId="77777777" w:rsidR="00515002" w:rsidRDefault="00515002" w:rsidP="00DF3734">
            <w:pPr>
              <w:widowControl w:val="0"/>
              <w:rPr>
                <w:sz w:val="20"/>
                <w:szCs w:val="20"/>
              </w:rPr>
            </w:pPr>
            <w:r>
              <w:rPr>
                <w:b/>
              </w:rPr>
              <w:t>Negative</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9F8D877" w14:textId="77777777" w:rsidR="00515002" w:rsidRDefault="00515002" w:rsidP="00DF3734">
            <w:pPr>
              <w:widowControl w:val="0"/>
              <w:rPr>
                <w:sz w:val="20"/>
                <w:szCs w:val="20"/>
              </w:rPr>
            </w:pPr>
            <w:r>
              <w:rPr>
                <w:b/>
              </w:rPr>
              <w:t>PP</w:t>
            </w:r>
          </w:p>
        </w:tc>
      </w:tr>
      <w:tr w:rsidR="00515002" w14:paraId="426EC2F4"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4AFEA3D" w14:textId="77777777" w:rsidR="00515002" w:rsidRDefault="00515002" w:rsidP="00DF3734">
            <w:pPr>
              <w:widowControl w:val="0"/>
              <w:rPr>
                <w:sz w:val="20"/>
                <w:szCs w:val="20"/>
              </w:rPr>
            </w:pPr>
            <w:r>
              <w:rPr>
                <w:b/>
              </w:rPr>
              <w:t>M1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BBA10DC"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C259493" w14:textId="77777777" w:rsidR="00515002" w:rsidRDefault="00515002" w:rsidP="00DF3734">
            <w:pPr>
              <w:widowControl w:val="0"/>
              <w:rPr>
                <w:sz w:val="20"/>
                <w:szCs w:val="20"/>
              </w:rPr>
            </w:pPr>
            <w:r>
              <w:t>1058</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8C19E46" w14:textId="77777777" w:rsidR="00515002" w:rsidRDefault="00515002" w:rsidP="00DF3734">
            <w:pPr>
              <w:widowControl w:val="0"/>
              <w:rPr>
                <w:sz w:val="20"/>
                <w:szCs w:val="20"/>
              </w:rPr>
            </w:pPr>
            <w:r>
              <w:rPr>
                <w:sz w:val="20"/>
                <w:szCs w:val="20"/>
              </w:rPr>
              <w:t>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6E1B93A"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C8B98B8" w14:textId="77777777" w:rsidR="00515002" w:rsidRDefault="00515002" w:rsidP="00DF3734">
            <w:pPr>
              <w:widowControl w:val="0"/>
              <w:rPr>
                <w:sz w:val="20"/>
                <w:szCs w:val="20"/>
              </w:rPr>
            </w:pPr>
            <w:r>
              <w:rPr>
                <w:sz w:val="20"/>
                <w:szCs w:val="20"/>
              </w:rPr>
              <w:t>66.66666667</w:t>
            </w:r>
          </w:p>
        </w:tc>
      </w:tr>
      <w:tr w:rsidR="00515002" w14:paraId="4373A60D"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E39EB13" w14:textId="77777777" w:rsidR="00515002" w:rsidRDefault="00515002" w:rsidP="00DF3734">
            <w:pPr>
              <w:widowControl w:val="0"/>
              <w:rPr>
                <w:sz w:val="20"/>
                <w:szCs w:val="20"/>
              </w:rPr>
            </w:pPr>
            <w:r>
              <w:rPr>
                <w:b/>
              </w:rPr>
              <w:t>M1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FC08F9"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F126D4" w14:textId="77777777" w:rsidR="00515002" w:rsidRDefault="00515002" w:rsidP="00DF3734">
            <w:pPr>
              <w:widowControl w:val="0"/>
              <w:rPr>
                <w:sz w:val="20"/>
                <w:szCs w:val="20"/>
              </w:rPr>
            </w:pPr>
            <w:r>
              <w:t>856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F6B5BEC" w14:textId="77777777" w:rsidR="00515002" w:rsidRDefault="00515002" w:rsidP="00DF3734">
            <w:pPr>
              <w:widowControl w:val="0"/>
              <w:rPr>
                <w:sz w:val="20"/>
                <w:szCs w:val="20"/>
              </w:rPr>
            </w:pPr>
            <w:r>
              <w:rPr>
                <w:sz w:val="20"/>
                <w:szCs w:val="20"/>
              </w:rPr>
              <w:t>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4B23C75"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C6388A" w14:textId="77777777" w:rsidR="00515002" w:rsidRDefault="00515002" w:rsidP="00DF3734">
            <w:pPr>
              <w:widowControl w:val="0"/>
              <w:rPr>
                <w:sz w:val="20"/>
                <w:szCs w:val="20"/>
              </w:rPr>
            </w:pPr>
            <w:r>
              <w:rPr>
                <w:sz w:val="20"/>
                <w:szCs w:val="20"/>
              </w:rPr>
              <w:t>66.66666667</w:t>
            </w:r>
          </w:p>
        </w:tc>
      </w:tr>
      <w:tr w:rsidR="00515002" w14:paraId="3847120E"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6B62919" w14:textId="77777777" w:rsidR="00515002" w:rsidRDefault="00515002" w:rsidP="00DF3734">
            <w:pPr>
              <w:widowControl w:val="0"/>
              <w:rPr>
                <w:sz w:val="20"/>
                <w:szCs w:val="20"/>
              </w:rPr>
            </w:pPr>
            <w:r>
              <w:rPr>
                <w:b/>
              </w:rPr>
              <w:t>M1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5537EE5"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37F6B9" w14:textId="77777777" w:rsidR="00515002" w:rsidRDefault="00515002" w:rsidP="00DF3734">
            <w:pPr>
              <w:widowControl w:val="0"/>
              <w:rPr>
                <w:sz w:val="20"/>
                <w:szCs w:val="20"/>
              </w:rPr>
            </w:pPr>
            <w:r>
              <w:t>764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10107C0"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F9323FF"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AD8BFE9" w14:textId="77777777" w:rsidR="00515002" w:rsidRDefault="00515002" w:rsidP="00DF3734">
            <w:pPr>
              <w:widowControl w:val="0"/>
              <w:rPr>
                <w:sz w:val="20"/>
                <w:szCs w:val="20"/>
              </w:rPr>
            </w:pPr>
            <w:r>
              <w:rPr>
                <w:sz w:val="20"/>
                <w:szCs w:val="20"/>
              </w:rPr>
              <w:t>100</w:t>
            </w:r>
          </w:p>
        </w:tc>
      </w:tr>
      <w:tr w:rsidR="00515002" w14:paraId="2B727E92"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98C76B5" w14:textId="77777777" w:rsidR="00515002" w:rsidRDefault="00515002" w:rsidP="00DF3734">
            <w:pPr>
              <w:widowControl w:val="0"/>
              <w:rPr>
                <w:sz w:val="20"/>
                <w:szCs w:val="20"/>
              </w:rPr>
            </w:pPr>
            <w:r>
              <w:rPr>
                <w:b/>
              </w:rPr>
              <w:lastRenderedPageBreak/>
              <w:t>M2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CB2CC81"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25C4708" w14:textId="77777777" w:rsidR="00515002" w:rsidRDefault="00515002" w:rsidP="00DF3734">
            <w:pPr>
              <w:widowControl w:val="0"/>
              <w:rPr>
                <w:sz w:val="20"/>
                <w:szCs w:val="20"/>
              </w:rPr>
            </w:pPr>
            <w:r>
              <w:t>875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1DD367"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43D390"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D17F72E" w14:textId="77777777" w:rsidR="00515002" w:rsidRDefault="00515002" w:rsidP="00DF3734">
            <w:pPr>
              <w:widowControl w:val="0"/>
              <w:rPr>
                <w:sz w:val="20"/>
                <w:szCs w:val="20"/>
              </w:rPr>
            </w:pPr>
            <w:r>
              <w:rPr>
                <w:sz w:val="20"/>
                <w:szCs w:val="20"/>
              </w:rPr>
              <w:t>100</w:t>
            </w:r>
          </w:p>
        </w:tc>
      </w:tr>
      <w:tr w:rsidR="00515002" w14:paraId="3E70EAD2"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26E7F3A" w14:textId="77777777" w:rsidR="00515002" w:rsidRDefault="00515002" w:rsidP="00DF3734">
            <w:pPr>
              <w:widowControl w:val="0"/>
              <w:rPr>
                <w:sz w:val="20"/>
                <w:szCs w:val="20"/>
              </w:rPr>
            </w:pPr>
            <w:r>
              <w:rPr>
                <w:b/>
              </w:rPr>
              <w:t>M2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13CC41"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68FC0F0" w14:textId="77777777" w:rsidR="00515002" w:rsidRDefault="00515002" w:rsidP="00DF3734">
            <w:pPr>
              <w:widowControl w:val="0"/>
              <w:rPr>
                <w:sz w:val="20"/>
                <w:szCs w:val="20"/>
              </w:rPr>
            </w:pPr>
            <w:r>
              <w:t>1003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3E9A389" w14:textId="77777777" w:rsidR="00515002" w:rsidRDefault="00515002" w:rsidP="00DF3734">
            <w:pPr>
              <w:widowControl w:val="0"/>
              <w:rPr>
                <w:sz w:val="20"/>
                <w:szCs w:val="20"/>
              </w:rPr>
            </w:pPr>
            <w:r>
              <w:rPr>
                <w:sz w:val="20"/>
                <w:szCs w:val="20"/>
              </w:rPr>
              <w:t>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5338B46"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572C15E" w14:textId="77777777" w:rsidR="00515002" w:rsidRDefault="00515002" w:rsidP="00DF3734">
            <w:pPr>
              <w:widowControl w:val="0"/>
              <w:rPr>
                <w:sz w:val="20"/>
                <w:szCs w:val="20"/>
              </w:rPr>
            </w:pPr>
            <w:r>
              <w:rPr>
                <w:sz w:val="20"/>
                <w:szCs w:val="20"/>
              </w:rPr>
              <w:t>100</w:t>
            </w:r>
          </w:p>
        </w:tc>
      </w:tr>
      <w:tr w:rsidR="00515002" w14:paraId="2BCC4C3A"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CED528F" w14:textId="77777777" w:rsidR="00515002" w:rsidRDefault="00515002" w:rsidP="00DF3734">
            <w:pPr>
              <w:widowControl w:val="0"/>
              <w:rPr>
                <w:sz w:val="20"/>
                <w:szCs w:val="20"/>
              </w:rPr>
            </w:pPr>
            <w:r>
              <w:rPr>
                <w:b/>
              </w:rPr>
              <w:t>M2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784EA61"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1204815" w14:textId="77777777" w:rsidR="00515002" w:rsidRDefault="00515002" w:rsidP="00DF3734">
            <w:pPr>
              <w:widowControl w:val="0"/>
              <w:rPr>
                <w:sz w:val="20"/>
                <w:szCs w:val="20"/>
              </w:rPr>
            </w:pPr>
            <w:r>
              <w:rPr>
                <w:sz w:val="20"/>
                <w:szCs w:val="20"/>
              </w:rPr>
              <w:t>407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7A13FD"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C5D99E4"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DE59685" w14:textId="77777777" w:rsidR="00515002" w:rsidRDefault="00515002" w:rsidP="00DF3734">
            <w:pPr>
              <w:widowControl w:val="0"/>
              <w:rPr>
                <w:sz w:val="20"/>
                <w:szCs w:val="20"/>
              </w:rPr>
            </w:pPr>
            <w:r>
              <w:rPr>
                <w:sz w:val="20"/>
                <w:szCs w:val="20"/>
              </w:rPr>
              <w:t>100</w:t>
            </w:r>
          </w:p>
        </w:tc>
      </w:tr>
      <w:tr w:rsidR="00515002" w14:paraId="374DFD76"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79513BA" w14:textId="77777777" w:rsidR="00515002" w:rsidRDefault="00515002" w:rsidP="00DF3734">
            <w:pPr>
              <w:widowControl w:val="0"/>
              <w:rPr>
                <w:sz w:val="20"/>
                <w:szCs w:val="20"/>
              </w:rPr>
            </w:pPr>
            <w:r>
              <w:rPr>
                <w:b/>
              </w:rPr>
              <w:t>M3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D22AB6D"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173ACF" w14:textId="77777777" w:rsidR="00515002" w:rsidRDefault="00515002" w:rsidP="00DF3734">
            <w:pPr>
              <w:widowControl w:val="0"/>
              <w:rPr>
                <w:sz w:val="20"/>
                <w:szCs w:val="20"/>
              </w:rPr>
            </w:pPr>
            <w:r>
              <w:t>995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437D23E"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C897376"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01F2EAA" w14:textId="77777777" w:rsidR="00515002" w:rsidRDefault="00515002" w:rsidP="00DF3734">
            <w:pPr>
              <w:widowControl w:val="0"/>
              <w:rPr>
                <w:sz w:val="20"/>
                <w:szCs w:val="20"/>
              </w:rPr>
            </w:pPr>
            <w:r>
              <w:rPr>
                <w:sz w:val="20"/>
                <w:szCs w:val="20"/>
              </w:rPr>
              <w:t>50</w:t>
            </w:r>
          </w:p>
        </w:tc>
      </w:tr>
      <w:tr w:rsidR="00515002" w14:paraId="45E1C07D"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6015934" w14:textId="77777777" w:rsidR="00515002" w:rsidRDefault="00515002" w:rsidP="00DF3734">
            <w:pPr>
              <w:widowControl w:val="0"/>
              <w:rPr>
                <w:sz w:val="20"/>
                <w:szCs w:val="20"/>
              </w:rPr>
            </w:pPr>
            <w:r>
              <w:rPr>
                <w:b/>
              </w:rPr>
              <w:t>M3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CC808B7"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10332BD" w14:textId="77777777" w:rsidR="00515002" w:rsidRDefault="00515002" w:rsidP="00DF3734">
            <w:pPr>
              <w:widowControl w:val="0"/>
              <w:rPr>
                <w:sz w:val="20"/>
                <w:szCs w:val="20"/>
              </w:rPr>
            </w:pPr>
            <w:r>
              <w:t>827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2BE69D4"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DEEDCCE"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99AF29" w14:textId="77777777" w:rsidR="00515002" w:rsidRDefault="00515002" w:rsidP="00DF3734">
            <w:pPr>
              <w:widowControl w:val="0"/>
              <w:rPr>
                <w:sz w:val="20"/>
                <w:szCs w:val="20"/>
              </w:rPr>
            </w:pPr>
            <w:r>
              <w:rPr>
                <w:sz w:val="20"/>
                <w:szCs w:val="20"/>
              </w:rPr>
              <w:t>75</w:t>
            </w:r>
          </w:p>
        </w:tc>
      </w:tr>
      <w:tr w:rsidR="00515002" w14:paraId="1BE8F56E"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A25A59" w14:textId="77777777" w:rsidR="00515002" w:rsidRDefault="00515002" w:rsidP="00DF3734">
            <w:pPr>
              <w:widowControl w:val="0"/>
              <w:rPr>
                <w:sz w:val="20"/>
                <w:szCs w:val="20"/>
              </w:rPr>
            </w:pPr>
            <w:r>
              <w:rPr>
                <w:b/>
              </w:rPr>
              <w:t>M3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70C120"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3ADDCB0" w14:textId="77777777" w:rsidR="00515002" w:rsidRDefault="00515002" w:rsidP="00DF3734">
            <w:pPr>
              <w:widowControl w:val="0"/>
              <w:rPr>
                <w:sz w:val="20"/>
                <w:szCs w:val="20"/>
              </w:rPr>
            </w:pPr>
            <w:r>
              <w:rPr>
                <w:sz w:val="20"/>
                <w:szCs w:val="20"/>
              </w:rPr>
              <w:t>600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FF83F40"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19F6900"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B8BC3F2" w14:textId="77777777" w:rsidR="00515002" w:rsidRDefault="00515002" w:rsidP="00DF3734">
            <w:pPr>
              <w:widowControl w:val="0"/>
              <w:rPr>
                <w:sz w:val="20"/>
                <w:szCs w:val="20"/>
              </w:rPr>
            </w:pPr>
            <w:r>
              <w:rPr>
                <w:sz w:val="20"/>
                <w:szCs w:val="20"/>
              </w:rPr>
              <w:t>50</w:t>
            </w:r>
          </w:p>
        </w:tc>
      </w:tr>
      <w:tr w:rsidR="00515002" w14:paraId="0AA05C96"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31C4C16" w14:textId="77777777" w:rsidR="00515002" w:rsidRDefault="00515002" w:rsidP="00DF3734">
            <w:pPr>
              <w:widowControl w:val="0"/>
              <w:rPr>
                <w:sz w:val="20"/>
                <w:szCs w:val="20"/>
              </w:rPr>
            </w:pPr>
            <w:r>
              <w:rPr>
                <w:b/>
              </w:rPr>
              <w:t>M4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9FBAA2"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C7E678" w14:textId="77777777" w:rsidR="00515002" w:rsidRDefault="00515002" w:rsidP="00DF3734">
            <w:pPr>
              <w:widowControl w:val="0"/>
              <w:rPr>
                <w:sz w:val="20"/>
                <w:szCs w:val="20"/>
              </w:rPr>
            </w:pPr>
            <w:r>
              <w:t>1080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8E148C2"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5B1190A"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61A50F4" w14:textId="77777777" w:rsidR="00515002" w:rsidRDefault="00515002" w:rsidP="00DF3734">
            <w:pPr>
              <w:widowControl w:val="0"/>
              <w:rPr>
                <w:sz w:val="20"/>
                <w:szCs w:val="20"/>
              </w:rPr>
            </w:pPr>
            <w:r>
              <w:rPr>
                <w:sz w:val="20"/>
                <w:szCs w:val="20"/>
              </w:rPr>
              <w:t>100</w:t>
            </w:r>
          </w:p>
        </w:tc>
      </w:tr>
      <w:tr w:rsidR="00515002" w14:paraId="31F7AA2E"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50CA5F5" w14:textId="77777777" w:rsidR="00515002" w:rsidRDefault="00515002" w:rsidP="00DF3734">
            <w:pPr>
              <w:widowControl w:val="0"/>
              <w:rPr>
                <w:sz w:val="20"/>
                <w:szCs w:val="20"/>
              </w:rPr>
            </w:pPr>
            <w:r>
              <w:rPr>
                <w:b/>
              </w:rPr>
              <w:t>M4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477C14"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6FB718" w14:textId="77777777" w:rsidR="00515002" w:rsidRDefault="00515002" w:rsidP="00DF3734">
            <w:pPr>
              <w:widowControl w:val="0"/>
              <w:rPr>
                <w:sz w:val="20"/>
                <w:szCs w:val="20"/>
              </w:rPr>
            </w:pPr>
            <w:r>
              <w:t>1080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D01DE4" w14:textId="77777777" w:rsidR="00515002" w:rsidRDefault="00515002" w:rsidP="00DF3734">
            <w:pPr>
              <w:widowControl w:val="0"/>
              <w:rPr>
                <w:sz w:val="20"/>
                <w:szCs w:val="20"/>
              </w:rPr>
            </w:pPr>
            <w:r>
              <w:rPr>
                <w:sz w:val="20"/>
                <w:szCs w:val="20"/>
              </w:rPr>
              <w:t>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1176535"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99270A0" w14:textId="77777777" w:rsidR="00515002" w:rsidRDefault="00515002" w:rsidP="00DF3734">
            <w:pPr>
              <w:widowControl w:val="0"/>
              <w:rPr>
                <w:sz w:val="20"/>
                <w:szCs w:val="20"/>
              </w:rPr>
            </w:pPr>
            <w:r>
              <w:rPr>
                <w:sz w:val="20"/>
                <w:szCs w:val="20"/>
              </w:rPr>
              <w:t>85.71428571</w:t>
            </w:r>
          </w:p>
        </w:tc>
      </w:tr>
      <w:tr w:rsidR="00515002" w14:paraId="68B1B873"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5486A73" w14:textId="77777777" w:rsidR="00515002" w:rsidRDefault="00515002" w:rsidP="00DF3734">
            <w:pPr>
              <w:widowControl w:val="0"/>
              <w:rPr>
                <w:sz w:val="20"/>
                <w:szCs w:val="20"/>
              </w:rPr>
            </w:pPr>
            <w:r>
              <w:rPr>
                <w:b/>
              </w:rPr>
              <w:t>M4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628790C"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B88ED7" w14:textId="77777777" w:rsidR="00515002" w:rsidRDefault="00515002" w:rsidP="00DF3734">
            <w:pPr>
              <w:widowControl w:val="0"/>
              <w:rPr>
                <w:sz w:val="20"/>
                <w:szCs w:val="20"/>
              </w:rPr>
            </w:pPr>
            <w:r>
              <w:t>640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84C7A89" w14:textId="77777777" w:rsidR="00515002" w:rsidRDefault="00515002" w:rsidP="00DF3734">
            <w:pPr>
              <w:widowControl w:val="0"/>
              <w:rPr>
                <w:sz w:val="20"/>
                <w:szCs w:val="20"/>
              </w:rPr>
            </w:pPr>
            <w:r>
              <w:rPr>
                <w:sz w:val="20"/>
                <w:szCs w:val="20"/>
              </w:rPr>
              <w:t>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905CEF6"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EE16A24" w14:textId="77777777" w:rsidR="00515002" w:rsidRDefault="00515002" w:rsidP="00DF3734">
            <w:pPr>
              <w:widowControl w:val="0"/>
              <w:rPr>
                <w:sz w:val="20"/>
                <w:szCs w:val="20"/>
              </w:rPr>
            </w:pPr>
            <w:r>
              <w:rPr>
                <w:sz w:val="20"/>
                <w:szCs w:val="20"/>
              </w:rPr>
              <w:t>100</w:t>
            </w:r>
          </w:p>
        </w:tc>
      </w:tr>
      <w:tr w:rsidR="00515002" w14:paraId="41A2315F"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FDF7A9" w14:textId="77777777" w:rsidR="00515002" w:rsidRDefault="00515002" w:rsidP="00DF3734">
            <w:pPr>
              <w:widowControl w:val="0"/>
              <w:rPr>
                <w:sz w:val="20"/>
                <w:szCs w:val="20"/>
              </w:rPr>
            </w:pPr>
            <w:r>
              <w:rPr>
                <w:b/>
              </w:rPr>
              <w:t>M5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12C6BE"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15F3147" w14:textId="77777777" w:rsidR="00515002" w:rsidRDefault="00515002" w:rsidP="00DF3734">
            <w:pPr>
              <w:widowControl w:val="0"/>
              <w:rPr>
                <w:sz w:val="20"/>
                <w:szCs w:val="20"/>
              </w:rPr>
            </w:pPr>
            <w:r>
              <w:t>963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BF24ADB"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92E9A23"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DBFDBD" w14:textId="77777777" w:rsidR="00515002" w:rsidRDefault="00515002" w:rsidP="00DF3734">
            <w:pPr>
              <w:widowControl w:val="0"/>
              <w:rPr>
                <w:sz w:val="20"/>
                <w:szCs w:val="20"/>
              </w:rPr>
            </w:pPr>
            <w:r>
              <w:rPr>
                <w:sz w:val="20"/>
                <w:szCs w:val="20"/>
              </w:rPr>
              <w:t>50</w:t>
            </w:r>
          </w:p>
        </w:tc>
      </w:tr>
      <w:tr w:rsidR="00515002" w14:paraId="0EBA83F5"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64CF124" w14:textId="77777777" w:rsidR="00515002" w:rsidRDefault="00515002" w:rsidP="00DF3734">
            <w:pPr>
              <w:widowControl w:val="0"/>
              <w:rPr>
                <w:sz w:val="20"/>
                <w:szCs w:val="20"/>
              </w:rPr>
            </w:pPr>
            <w:r>
              <w:rPr>
                <w:b/>
              </w:rPr>
              <w:t>M5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CBAD92"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0CE9C6C" w14:textId="77777777" w:rsidR="00515002" w:rsidRDefault="00515002" w:rsidP="00DF3734">
            <w:pPr>
              <w:widowControl w:val="0"/>
              <w:rPr>
                <w:sz w:val="20"/>
                <w:szCs w:val="20"/>
              </w:rPr>
            </w:pPr>
            <w:r>
              <w:t>731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153A1AC" w14:textId="77777777" w:rsidR="00515002" w:rsidRDefault="00515002" w:rsidP="00DF3734">
            <w:pPr>
              <w:widowControl w:val="0"/>
              <w:rPr>
                <w:sz w:val="20"/>
                <w:szCs w:val="20"/>
              </w:rPr>
            </w:pPr>
            <w:r>
              <w:rPr>
                <w:sz w:val="20"/>
                <w:szCs w:val="20"/>
              </w:rPr>
              <w:t>10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6DED13" w14:textId="77777777" w:rsidR="00515002" w:rsidRDefault="00515002" w:rsidP="00DF3734">
            <w:pPr>
              <w:widowControl w:val="0"/>
              <w:rPr>
                <w:sz w:val="20"/>
                <w:szCs w:val="20"/>
              </w:rPr>
            </w:pPr>
            <w:r>
              <w:rPr>
                <w:sz w:val="20"/>
                <w:szCs w:val="20"/>
              </w:rPr>
              <w:t>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2C9E1D" w14:textId="77777777" w:rsidR="00515002" w:rsidRDefault="00515002" w:rsidP="00DF3734">
            <w:pPr>
              <w:widowControl w:val="0"/>
              <w:rPr>
                <w:sz w:val="20"/>
                <w:szCs w:val="20"/>
              </w:rPr>
            </w:pPr>
            <w:r>
              <w:rPr>
                <w:sz w:val="20"/>
                <w:szCs w:val="20"/>
              </w:rPr>
              <w:t>83.33333333</w:t>
            </w:r>
          </w:p>
        </w:tc>
      </w:tr>
      <w:tr w:rsidR="00515002" w14:paraId="35DB545D"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46508CA" w14:textId="77777777" w:rsidR="00515002" w:rsidRDefault="00515002" w:rsidP="00DF3734">
            <w:pPr>
              <w:widowControl w:val="0"/>
              <w:rPr>
                <w:sz w:val="20"/>
                <w:szCs w:val="20"/>
              </w:rPr>
            </w:pPr>
            <w:r>
              <w:rPr>
                <w:b/>
              </w:rPr>
              <w:t>M5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0EE0BF"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D0D9C9" w14:textId="77777777" w:rsidR="00515002" w:rsidRDefault="00515002" w:rsidP="00DF3734">
            <w:pPr>
              <w:widowControl w:val="0"/>
              <w:rPr>
                <w:sz w:val="20"/>
                <w:szCs w:val="20"/>
              </w:rPr>
            </w:pPr>
            <w:r>
              <w:t>305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33FE6CF"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867786"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2A45846" w14:textId="77777777" w:rsidR="00515002" w:rsidRDefault="00515002" w:rsidP="00DF3734">
            <w:pPr>
              <w:widowControl w:val="0"/>
              <w:rPr>
                <w:sz w:val="20"/>
                <w:szCs w:val="20"/>
              </w:rPr>
            </w:pPr>
            <w:r>
              <w:rPr>
                <w:sz w:val="20"/>
                <w:szCs w:val="20"/>
              </w:rPr>
              <w:t>100</w:t>
            </w:r>
          </w:p>
        </w:tc>
      </w:tr>
      <w:tr w:rsidR="00515002" w14:paraId="120DE7D7"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A4052F2" w14:textId="77777777" w:rsidR="00515002" w:rsidRDefault="00515002" w:rsidP="00DF3734">
            <w:pPr>
              <w:widowControl w:val="0"/>
              <w:rPr>
                <w:sz w:val="20"/>
                <w:szCs w:val="20"/>
              </w:rPr>
            </w:pPr>
            <w:r>
              <w:rPr>
                <w:b/>
              </w:rPr>
              <w:t>M6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0BADB9D"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87FDBD" w14:textId="77777777" w:rsidR="00515002" w:rsidRDefault="00515002" w:rsidP="00DF3734">
            <w:pPr>
              <w:widowControl w:val="0"/>
              <w:rPr>
                <w:sz w:val="20"/>
                <w:szCs w:val="20"/>
              </w:rPr>
            </w:pPr>
            <w:r>
              <w:t>365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B1DFE20"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8AAC985"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01E07C" w14:textId="77777777" w:rsidR="00515002" w:rsidRDefault="00515002" w:rsidP="00DF3734">
            <w:pPr>
              <w:widowControl w:val="0"/>
              <w:rPr>
                <w:sz w:val="20"/>
                <w:szCs w:val="20"/>
              </w:rPr>
            </w:pPr>
            <w:r>
              <w:rPr>
                <w:sz w:val="20"/>
                <w:szCs w:val="20"/>
              </w:rPr>
              <w:t>50</w:t>
            </w:r>
          </w:p>
        </w:tc>
      </w:tr>
      <w:tr w:rsidR="00515002" w14:paraId="7960DC83"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A83E112" w14:textId="77777777" w:rsidR="00515002" w:rsidRDefault="00515002" w:rsidP="00DF3734">
            <w:pPr>
              <w:widowControl w:val="0"/>
              <w:rPr>
                <w:sz w:val="20"/>
                <w:szCs w:val="20"/>
              </w:rPr>
            </w:pPr>
            <w:r>
              <w:rPr>
                <w:b/>
              </w:rPr>
              <w:t>M6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05E51B1"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D70F18D" w14:textId="77777777" w:rsidR="00515002" w:rsidRDefault="00515002" w:rsidP="00DF3734">
            <w:pPr>
              <w:widowControl w:val="0"/>
              <w:rPr>
                <w:sz w:val="20"/>
                <w:szCs w:val="20"/>
              </w:rPr>
            </w:pPr>
            <w:r>
              <w:t>1043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0EFB0FA" w14:textId="77777777" w:rsidR="00515002" w:rsidRDefault="00515002" w:rsidP="00DF3734">
            <w:pPr>
              <w:widowControl w:val="0"/>
              <w:rPr>
                <w:sz w:val="20"/>
                <w:szCs w:val="20"/>
              </w:rPr>
            </w:pPr>
            <w:r>
              <w:rPr>
                <w:sz w:val="20"/>
                <w:szCs w:val="20"/>
              </w:rPr>
              <w:t>10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66518F3" w14:textId="77777777" w:rsidR="00515002" w:rsidRDefault="00515002" w:rsidP="00DF3734">
            <w:pPr>
              <w:widowControl w:val="0"/>
              <w:rPr>
                <w:sz w:val="20"/>
                <w:szCs w:val="20"/>
              </w:rPr>
            </w:pPr>
            <w:r>
              <w:rPr>
                <w:sz w:val="20"/>
                <w:szCs w:val="20"/>
              </w:rPr>
              <w:t>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F7AE99D" w14:textId="77777777" w:rsidR="00515002" w:rsidRDefault="00515002" w:rsidP="00DF3734">
            <w:pPr>
              <w:widowControl w:val="0"/>
              <w:rPr>
                <w:sz w:val="20"/>
                <w:szCs w:val="20"/>
              </w:rPr>
            </w:pPr>
            <w:r>
              <w:rPr>
                <w:sz w:val="20"/>
                <w:szCs w:val="20"/>
              </w:rPr>
              <w:t>83.33333333</w:t>
            </w:r>
          </w:p>
        </w:tc>
      </w:tr>
      <w:tr w:rsidR="00515002" w14:paraId="46B5710A"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3F87B70" w14:textId="77777777" w:rsidR="00515002" w:rsidRDefault="00515002" w:rsidP="00DF3734">
            <w:pPr>
              <w:widowControl w:val="0"/>
              <w:rPr>
                <w:sz w:val="20"/>
                <w:szCs w:val="20"/>
              </w:rPr>
            </w:pPr>
            <w:r>
              <w:rPr>
                <w:b/>
              </w:rPr>
              <w:t>M6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A43641"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CC228CA" w14:textId="77777777" w:rsidR="00515002" w:rsidRDefault="00515002" w:rsidP="00DF3734">
            <w:pPr>
              <w:widowControl w:val="0"/>
              <w:rPr>
                <w:sz w:val="20"/>
                <w:szCs w:val="20"/>
              </w:rPr>
            </w:pPr>
            <w:r>
              <w:t>389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A3AAAA"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4D7416E"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0F5F49A" w14:textId="77777777" w:rsidR="00515002" w:rsidRDefault="00515002" w:rsidP="00DF3734">
            <w:pPr>
              <w:widowControl w:val="0"/>
              <w:rPr>
                <w:sz w:val="20"/>
                <w:szCs w:val="20"/>
              </w:rPr>
            </w:pPr>
            <w:r>
              <w:rPr>
                <w:sz w:val="20"/>
                <w:szCs w:val="20"/>
              </w:rPr>
              <w:t>50</w:t>
            </w:r>
          </w:p>
        </w:tc>
      </w:tr>
      <w:tr w:rsidR="00515002" w14:paraId="228FFA80"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9BE7635" w14:textId="77777777" w:rsidR="00515002" w:rsidRDefault="00515002" w:rsidP="00DF3734">
            <w:pPr>
              <w:widowControl w:val="0"/>
              <w:rPr>
                <w:sz w:val="20"/>
                <w:szCs w:val="20"/>
              </w:rPr>
            </w:pPr>
            <w:r>
              <w:rPr>
                <w:b/>
              </w:rPr>
              <w:t>M7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AC9A678"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0433EC" w14:textId="77777777" w:rsidR="00515002" w:rsidRDefault="00515002" w:rsidP="00DF3734">
            <w:pPr>
              <w:widowControl w:val="0"/>
              <w:rPr>
                <w:sz w:val="20"/>
                <w:szCs w:val="20"/>
              </w:rPr>
            </w:pPr>
            <w:r>
              <w:t>836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D488E8C"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39151F9"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9029160" w14:textId="77777777" w:rsidR="00515002" w:rsidRDefault="00515002" w:rsidP="00DF3734">
            <w:pPr>
              <w:widowControl w:val="0"/>
              <w:rPr>
                <w:sz w:val="20"/>
                <w:szCs w:val="20"/>
              </w:rPr>
            </w:pPr>
            <w:r>
              <w:rPr>
                <w:sz w:val="20"/>
                <w:szCs w:val="20"/>
              </w:rPr>
              <w:t>0</w:t>
            </w:r>
          </w:p>
        </w:tc>
      </w:tr>
      <w:tr w:rsidR="00515002" w14:paraId="71152131"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889C630" w14:textId="77777777" w:rsidR="00515002" w:rsidRDefault="00515002" w:rsidP="00DF3734">
            <w:pPr>
              <w:widowControl w:val="0"/>
              <w:rPr>
                <w:sz w:val="20"/>
                <w:szCs w:val="20"/>
              </w:rPr>
            </w:pPr>
            <w:r>
              <w:rPr>
                <w:b/>
              </w:rPr>
              <w:t>M7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84D011"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A2EF199" w14:textId="77777777" w:rsidR="00515002" w:rsidRDefault="00515002" w:rsidP="00DF3734">
            <w:pPr>
              <w:widowControl w:val="0"/>
              <w:rPr>
                <w:sz w:val="20"/>
                <w:szCs w:val="20"/>
              </w:rPr>
            </w:pPr>
            <w:r>
              <w:t>843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5F730C1" w14:textId="77777777" w:rsidR="00515002" w:rsidRDefault="00515002" w:rsidP="00DF3734">
            <w:pPr>
              <w:widowControl w:val="0"/>
              <w:rPr>
                <w:sz w:val="20"/>
                <w:szCs w:val="20"/>
              </w:rPr>
            </w:pPr>
            <w:r>
              <w:rPr>
                <w:sz w:val="20"/>
                <w:szCs w:val="20"/>
              </w:rPr>
              <w:t>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7164277" w14:textId="77777777" w:rsidR="00515002" w:rsidRDefault="00515002" w:rsidP="00DF3734">
            <w:pPr>
              <w:widowControl w:val="0"/>
              <w:rPr>
                <w:sz w:val="20"/>
                <w:szCs w:val="20"/>
              </w:rPr>
            </w:pPr>
            <w:r>
              <w:rPr>
                <w:sz w:val="20"/>
                <w:szCs w:val="20"/>
              </w:rPr>
              <w:t>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C00ADB6" w14:textId="77777777" w:rsidR="00515002" w:rsidRDefault="00515002" w:rsidP="00DF3734">
            <w:pPr>
              <w:widowControl w:val="0"/>
              <w:rPr>
                <w:sz w:val="20"/>
                <w:szCs w:val="20"/>
              </w:rPr>
            </w:pPr>
            <w:r>
              <w:rPr>
                <w:sz w:val="20"/>
                <w:szCs w:val="20"/>
              </w:rPr>
              <w:t>33.33333333</w:t>
            </w:r>
          </w:p>
        </w:tc>
      </w:tr>
      <w:tr w:rsidR="00515002" w14:paraId="13DCD386"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A73B3A" w14:textId="77777777" w:rsidR="00515002" w:rsidRDefault="00515002" w:rsidP="00DF3734">
            <w:pPr>
              <w:widowControl w:val="0"/>
              <w:rPr>
                <w:sz w:val="20"/>
                <w:szCs w:val="20"/>
              </w:rPr>
            </w:pPr>
            <w:r>
              <w:rPr>
                <w:b/>
              </w:rPr>
              <w:t>M7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4980598"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71B9D25" w14:textId="77777777" w:rsidR="00515002" w:rsidRDefault="00515002" w:rsidP="00DF3734">
            <w:pPr>
              <w:widowControl w:val="0"/>
              <w:rPr>
                <w:sz w:val="20"/>
                <w:szCs w:val="20"/>
              </w:rPr>
            </w:pPr>
            <w:r>
              <w:t>482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96850E9"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1F4C486" w14:textId="77777777" w:rsidR="00515002" w:rsidRDefault="00515002" w:rsidP="00DF3734">
            <w:pPr>
              <w:widowControl w:val="0"/>
              <w:rPr>
                <w:sz w:val="20"/>
                <w:szCs w:val="20"/>
              </w:rPr>
            </w:pPr>
            <w:r>
              <w:rPr>
                <w:sz w:val="20"/>
                <w:szCs w:val="20"/>
              </w:rPr>
              <w:t>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6242643" w14:textId="77777777" w:rsidR="00515002" w:rsidRDefault="00515002" w:rsidP="00DF3734">
            <w:pPr>
              <w:widowControl w:val="0"/>
              <w:rPr>
                <w:sz w:val="20"/>
                <w:szCs w:val="20"/>
              </w:rPr>
            </w:pPr>
            <w:r>
              <w:rPr>
                <w:sz w:val="20"/>
                <w:szCs w:val="20"/>
              </w:rPr>
              <w:t>0</w:t>
            </w:r>
          </w:p>
        </w:tc>
      </w:tr>
      <w:tr w:rsidR="00515002" w14:paraId="0546941D"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9AB86D6" w14:textId="77777777" w:rsidR="00515002" w:rsidRDefault="00515002" w:rsidP="00DF3734">
            <w:pPr>
              <w:widowControl w:val="0"/>
              <w:rPr>
                <w:sz w:val="20"/>
                <w:szCs w:val="20"/>
              </w:rPr>
            </w:pPr>
            <w:r>
              <w:rPr>
                <w:b/>
              </w:rPr>
              <w:t>TOTAL</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4607A56"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44210BA" w14:textId="77777777" w:rsidR="00515002" w:rsidRDefault="00515002" w:rsidP="00DF3734">
            <w:pPr>
              <w:widowControl w:val="0"/>
              <w:rPr>
                <w:sz w:val="20"/>
                <w:szCs w:val="20"/>
              </w:rPr>
            </w:pPr>
            <w:r>
              <w:rPr>
                <w:b/>
                <w:sz w:val="20"/>
                <w:szCs w:val="20"/>
              </w:rPr>
              <w:t>16142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588A774" w14:textId="77777777" w:rsidR="00515002" w:rsidRDefault="00515002" w:rsidP="00DF3734">
            <w:pPr>
              <w:widowControl w:val="0"/>
              <w:rPr>
                <w:sz w:val="20"/>
                <w:szCs w:val="20"/>
              </w:rPr>
            </w:pPr>
            <w:r>
              <w:rPr>
                <w:b/>
                <w:sz w:val="20"/>
                <w:szCs w:val="20"/>
              </w:rPr>
              <w:t>62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68CFEF4" w14:textId="77777777" w:rsidR="00515002" w:rsidRDefault="00515002" w:rsidP="00DF3734">
            <w:pPr>
              <w:widowControl w:val="0"/>
              <w:rPr>
                <w:sz w:val="20"/>
                <w:szCs w:val="20"/>
              </w:rPr>
            </w:pPr>
            <w:r>
              <w:rPr>
                <w:b/>
                <w:sz w:val="20"/>
                <w:szCs w:val="20"/>
              </w:rPr>
              <w:t>17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A1DD379" w14:textId="77777777" w:rsidR="00515002" w:rsidRDefault="00515002" w:rsidP="00DF3734">
            <w:pPr>
              <w:widowControl w:val="0"/>
              <w:jc w:val="right"/>
              <w:rPr>
                <w:sz w:val="20"/>
                <w:szCs w:val="20"/>
              </w:rPr>
            </w:pPr>
            <w:r>
              <w:rPr>
                <w:sz w:val="20"/>
                <w:szCs w:val="20"/>
              </w:rPr>
              <w:t>68.76417234</w:t>
            </w:r>
          </w:p>
        </w:tc>
      </w:tr>
    </w:tbl>
    <w:p w14:paraId="7FACD720" w14:textId="77777777" w:rsidR="00515002" w:rsidRDefault="00515002" w:rsidP="00515002"/>
    <w:tbl>
      <w:tblPr>
        <w:tblW w:w="7710" w:type="dxa"/>
        <w:tblBorders>
          <w:top w:val="nil"/>
          <w:left w:val="nil"/>
          <w:bottom w:val="nil"/>
          <w:right w:val="nil"/>
          <w:insideH w:val="nil"/>
          <w:insideV w:val="nil"/>
        </w:tblBorders>
        <w:tblLayout w:type="fixed"/>
        <w:tblLook w:val="0600" w:firstRow="0" w:lastRow="0" w:firstColumn="0" w:lastColumn="0" w:noHBand="1" w:noVBand="1"/>
      </w:tblPr>
      <w:tblGrid>
        <w:gridCol w:w="990"/>
        <w:gridCol w:w="735"/>
        <w:gridCol w:w="1485"/>
        <w:gridCol w:w="1485"/>
        <w:gridCol w:w="1470"/>
        <w:gridCol w:w="1545"/>
      </w:tblGrid>
      <w:tr w:rsidR="00515002" w14:paraId="47059954" w14:textId="77777777" w:rsidTr="00DF3734">
        <w:trPr>
          <w:trHeight w:val="31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24C5E87A" w14:textId="77777777" w:rsidR="00515002" w:rsidRDefault="00515002" w:rsidP="00DF3734">
            <w:pPr>
              <w:widowControl w:val="0"/>
              <w:rPr>
                <w:sz w:val="20"/>
                <w:szCs w:val="20"/>
              </w:rPr>
            </w:pPr>
            <w:r>
              <w:rPr>
                <w:sz w:val="20"/>
                <w:szCs w:val="20"/>
              </w:rPr>
              <w:t>Sun Women</w:t>
            </w:r>
          </w:p>
        </w:tc>
        <w:tc>
          <w:tcPr>
            <w:tcW w:w="7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77461EB" w14:textId="77777777" w:rsidR="00515002" w:rsidRDefault="00515002" w:rsidP="00DF3734">
            <w:pPr>
              <w:widowControl w:val="0"/>
              <w:rPr>
                <w:sz w:val="20"/>
                <w:szCs w:val="20"/>
              </w:rPr>
            </w:pPr>
            <w:r>
              <w:rPr>
                <w:b/>
              </w:rPr>
              <w:t>Win?</w:t>
            </w:r>
          </w:p>
        </w:tc>
        <w:tc>
          <w:tcPr>
            <w:tcW w:w="14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6DD46CB" w14:textId="77777777" w:rsidR="00515002" w:rsidRDefault="00515002" w:rsidP="00DF3734">
            <w:pPr>
              <w:widowControl w:val="0"/>
              <w:rPr>
                <w:sz w:val="20"/>
                <w:szCs w:val="20"/>
              </w:rPr>
            </w:pPr>
            <w:r>
              <w:rPr>
                <w:b/>
              </w:rPr>
              <w:t>Word count</w:t>
            </w:r>
          </w:p>
        </w:tc>
        <w:tc>
          <w:tcPr>
            <w:tcW w:w="14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1F1AC18" w14:textId="77777777" w:rsidR="00515002" w:rsidRDefault="00515002" w:rsidP="00DF3734">
            <w:pPr>
              <w:widowControl w:val="0"/>
              <w:rPr>
                <w:sz w:val="20"/>
                <w:szCs w:val="20"/>
              </w:rPr>
            </w:pPr>
            <w:r>
              <w:rPr>
                <w:b/>
              </w:rPr>
              <w:t>Positive</w:t>
            </w:r>
          </w:p>
        </w:tc>
        <w:tc>
          <w:tcPr>
            <w:tcW w:w="14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F63E018" w14:textId="77777777" w:rsidR="00515002" w:rsidRDefault="00515002" w:rsidP="00DF3734">
            <w:pPr>
              <w:widowControl w:val="0"/>
              <w:rPr>
                <w:sz w:val="20"/>
                <w:szCs w:val="20"/>
              </w:rPr>
            </w:pPr>
            <w:r>
              <w:rPr>
                <w:b/>
              </w:rPr>
              <w:t>Negative</w:t>
            </w:r>
          </w:p>
        </w:tc>
        <w:tc>
          <w:tcPr>
            <w:tcW w:w="15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598EE95" w14:textId="77777777" w:rsidR="00515002" w:rsidRDefault="00515002" w:rsidP="00DF3734">
            <w:pPr>
              <w:widowControl w:val="0"/>
              <w:rPr>
                <w:sz w:val="20"/>
                <w:szCs w:val="20"/>
              </w:rPr>
            </w:pPr>
            <w:r>
              <w:rPr>
                <w:b/>
              </w:rPr>
              <w:t>PP</w:t>
            </w:r>
          </w:p>
        </w:tc>
      </w:tr>
      <w:tr w:rsidR="00515002" w14:paraId="7C4E3DAA"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CD80521" w14:textId="77777777" w:rsidR="00515002" w:rsidRDefault="00515002" w:rsidP="00DF3734">
            <w:pPr>
              <w:widowControl w:val="0"/>
              <w:rPr>
                <w:sz w:val="20"/>
                <w:szCs w:val="20"/>
              </w:rPr>
            </w:pPr>
            <w:r>
              <w:rPr>
                <w:b/>
              </w:rPr>
              <w:t>M1 P</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649A61E"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76B2A7" w14:textId="77777777" w:rsidR="00515002" w:rsidRDefault="00515002" w:rsidP="00DF3734">
            <w:pPr>
              <w:widowControl w:val="0"/>
              <w:rPr>
                <w:sz w:val="20"/>
                <w:szCs w:val="20"/>
              </w:rPr>
            </w:pPr>
            <w:r>
              <w:t>-</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EB07DC4" w14:textId="77777777" w:rsidR="00515002" w:rsidRDefault="00515002" w:rsidP="00DF3734">
            <w:pPr>
              <w:widowControl w:val="0"/>
              <w:rPr>
                <w:sz w:val="20"/>
                <w:szCs w:val="20"/>
              </w:rPr>
            </w:pPr>
            <w:r>
              <w:rPr>
                <w:sz w:val="20"/>
                <w:szCs w:val="20"/>
              </w:rPr>
              <w:t>-</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3D5C4E3" w14:textId="77777777" w:rsidR="00515002" w:rsidRDefault="00515002" w:rsidP="00DF3734">
            <w:pPr>
              <w:widowControl w:val="0"/>
              <w:rPr>
                <w:sz w:val="20"/>
                <w:szCs w:val="20"/>
              </w:rPr>
            </w:pPr>
            <w:r>
              <w:rPr>
                <w:sz w:val="20"/>
                <w:szCs w:val="20"/>
              </w:rPr>
              <w:t>-</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EEF588" w14:textId="77777777" w:rsidR="00515002" w:rsidRDefault="00515002" w:rsidP="00DF3734">
            <w:pPr>
              <w:widowControl w:val="0"/>
              <w:rPr>
                <w:sz w:val="20"/>
                <w:szCs w:val="20"/>
              </w:rPr>
            </w:pPr>
            <w:r>
              <w:rPr>
                <w:sz w:val="20"/>
                <w:szCs w:val="20"/>
              </w:rPr>
              <w:t>-</w:t>
            </w:r>
          </w:p>
        </w:tc>
      </w:tr>
      <w:tr w:rsidR="00515002" w14:paraId="4202A805"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0A0AC1A" w14:textId="77777777" w:rsidR="00515002" w:rsidRDefault="00515002" w:rsidP="00DF3734">
            <w:pPr>
              <w:widowControl w:val="0"/>
              <w:rPr>
                <w:sz w:val="20"/>
                <w:szCs w:val="20"/>
              </w:rPr>
            </w:pPr>
            <w:r>
              <w:rPr>
                <w:b/>
              </w:rPr>
              <w:t>M1 R</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F73957"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5F748E" w14:textId="77777777" w:rsidR="00515002" w:rsidRDefault="00515002" w:rsidP="00DF3734">
            <w:pPr>
              <w:widowControl w:val="0"/>
              <w:rPr>
                <w:sz w:val="20"/>
                <w:szCs w:val="20"/>
              </w:rPr>
            </w:pPr>
            <w:r>
              <w:t>-</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2073D09" w14:textId="77777777" w:rsidR="00515002" w:rsidRDefault="00515002" w:rsidP="00DF3734">
            <w:pPr>
              <w:widowControl w:val="0"/>
              <w:rPr>
                <w:sz w:val="20"/>
                <w:szCs w:val="20"/>
              </w:rPr>
            </w:pPr>
            <w:r>
              <w:rPr>
                <w:sz w:val="20"/>
                <w:szCs w:val="20"/>
              </w:rPr>
              <w:t>-</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BD46C1" w14:textId="77777777" w:rsidR="00515002" w:rsidRDefault="00515002" w:rsidP="00DF3734">
            <w:pPr>
              <w:widowControl w:val="0"/>
              <w:rPr>
                <w:sz w:val="20"/>
                <w:szCs w:val="20"/>
              </w:rPr>
            </w:pPr>
            <w:r>
              <w:rPr>
                <w:sz w:val="20"/>
                <w:szCs w:val="20"/>
              </w:rPr>
              <w:t>-</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A5034B5" w14:textId="77777777" w:rsidR="00515002" w:rsidRDefault="00515002" w:rsidP="00DF3734">
            <w:pPr>
              <w:widowControl w:val="0"/>
              <w:rPr>
                <w:sz w:val="20"/>
                <w:szCs w:val="20"/>
              </w:rPr>
            </w:pPr>
            <w:r>
              <w:rPr>
                <w:sz w:val="20"/>
                <w:szCs w:val="20"/>
              </w:rPr>
              <w:t>-</w:t>
            </w:r>
          </w:p>
        </w:tc>
      </w:tr>
      <w:tr w:rsidR="00515002" w14:paraId="0F94CD87"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AF49E5B" w14:textId="77777777" w:rsidR="00515002" w:rsidRDefault="00515002" w:rsidP="00DF3734">
            <w:pPr>
              <w:widowControl w:val="0"/>
              <w:rPr>
                <w:sz w:val="20"/>
                <w:szCs w:val="20"/>
              </w:rPr>
            </w:pPr>
            <w:r>
              <w:rPr>
                <w:b/>
              </w:rPr>
              <w:t>M1 C</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6C0165"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B7E4EBD" w14:textId="77777777" w:rsidR="00515002" w:rsidRDefault="00515002" w:rsidP="00DF3734">
            <w:pPr>
              <w:widowControl w:val="0"/>
              <w:rPr>
                <w:sz w:val="20"/>
                <w:szCs w:val="20"/>
              </w:rPr>
            </w:pPr>
            <w:r>
              <w:rPr>
                <w:sz w:val="20"/>
                <w:szCs w:val="20"/>
              </w:rPr>
              <w:t>242</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9F9AB3" w14:textId="77777777" w:rsidR="00515002" w:rsidRDefault="00515002" w:rsidP="00DF3734">
            <w:pPr>
              <w:widowControl w:val="0"/>
              <w:rPr>
                <w:sz w:val="20"/>
                <w:szCs w:val="20"/>
              </w:rPr>
            </w:pPr>
            <w:r>
              <w:rPr>
                <w:sz w:val="20"/>
                <w:szCs w:val="20"/>
              </w:rPr>
              <w:t>2</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0FEB08C" w14:textId="77777777" w:rsidR="00515002" w:rsidRDefault="00515002" w:rsidP="00DF3734">
            <w:pPr>
              <w:widowControl w:val="0"/>
              <w:rPr>
                <w:sz w:val="20"/>
                <w:szCs w:val="20"/>
              </w:rPr>
            </w:pPr>
            <w:r>
              <w:rPr>
                <w:sz w:val="20"/>
                <w:szCs w:val="20"/>
              </w:rPr>
              <w:t>2</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5C7DDCC" w14:textId="77777777" w:rsidR="00515002" w:rsidRDefault="00515002" w:rsidP="00DF3734">
            <w:pPr>
              <w:widowControl w:val="0"/>
              <w:rPr>
                <w:sz w:val="20"/>
                <w:szCs w:val="20"/>
              </w:rPr>
            </w:pPr>
            <w:r>
              <w:rPr>
                <w:sz w:val="20"/>
                <w:szCs w:val="20"/>
              </w:rPr>
              <w:t>50</w:t>
            </w:r>
          </w:p>
        </w:tc>
      </w:tr>
      <w:tr w:rsidR="00515002" w14:paraId="1416C9A6"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A9D759B" w14:textId="77777777" w:rsidR="00515002" w:rsidRDefault="00515002" w:rsidP="00DF3734">
            <w:pPr>
              <w:widowControl w:val="0"/>
              <w:rPr>
                <w:sz w:val="20"/>
                <w:szCs w:val="20"/>
              </w:rPr>
            </w:pPr>
            <w:r>
              <w:rPr>
                <w:b/>
              </w:rPr>
              <w:t>M2 P</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5B592AC"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1C8C8C0" w14:textId="77777777" w:rsidR="00515002" w:rsidRDefault="00515002" w:rsidP="00DF3734">
            <w:pPr>
              <w:widowControl w:val="0"/>
              <w:rPr>
                <w:sz w:val="20"/>
                <w:szCs w:val="20"/>
              </w:rPr>
            </w:pPr>
            <w:r>
              <w:rPr>
                <w:sz w:val="20"/>
                <w:szCs w:val="20"/>
              </w:rPr>
              <w:t>168</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CA0F52" w14:textId="77777777" w:rsidR="00515002" w:rsidRDefault="00515002" w:rsidP="00DF3734">
            <w:pPr>
              <w:widowControl w:val="0"/>
              <w:rPr>
                <w:sz w:val="20"/>
                <w:szCs w:val="20"/>
              </w:rPr>
            </w:pPr>
            <w:r>
              <w:rPr>
                <w:sz w:val="20"/>
                <w:szCs w:val="20"/>
              </w:rP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8BA7EA6"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599B08D" w14:textId="77777777" w:rsidR="00515002" w:rsidRDefault="00515002" w:rsidP="00DF3734">
            <w:pPr>
              <w:widowControl w:val="0"/>
              <w:rPr>
                <w:sz w:val="20"/>
                <w:szCs w:val="20"/>
              </w:rPr>
            </w:pPr>
            <w:r>
              <w:rPr>
                <w:sz w:val="20"/>
                <w:szCs w:val="20"/>
              </w:rPr>
              <w:t>50</w:t>
            </w:r>
          </w:p>
        </w:tc>
      </w:tr>
      <w:tr w:rsidR="00515002" w14:paraId="650C2216"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942902A" w14:textId="77777777" w:rsidR="00515002" w:rsidRDefault="00515002" w:rsidP="00DF3734">
            <w:pPr>
              <w:widowControl w:val="0"/>
              <w:rPr>
                <w:sz w:val="20"/>
                <w:szCs w:val="20"/>
              </w:rPr>
            </w:pPr>
            <w:r>
              <w:rPr>
                <w:b/>
              </w:rPr>
              <w:t>M2 R</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A17134"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180987A" w14:textId="77777777" w:rsidR="00515002" w:rsidRDefault="00515002" w:rsidP="00DF3734">
            <w:pPr>
              <w:widowControl w:val="0"/>
              <w:rPr>
                <w:sz w:val="20"/>
                <w:szCs w:val="20"/>
              </w:rPr>
            </w:pPr>
            <w:r>
              <w:rPr>
                <w:sz w:val="20"/>
                <w:szCs w:val="20"/>
              </w:rPr>
              <w:t>-</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667031" w14:textId="77777777" w:rsidR="00515002" w:rsidRDefault="00515002" w:rsidP="00DF3734">
            <w:pPr>
              <w:widowControl w:val="0"/>
              <w:rPr>
                <w:sz w:val="20"/>
                <w:szCs w:val="20"/>
              </w:rPr>
            </w:pP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DEAC28B" w14:textId="77777777" w:rsidR="00515002" w:rsidRDefault="00515002" w:rsidP="00DF3734">
            <w:pPr>
              <w:widowControl w:val="0"/>
              <w:rPr>
                <w:sz w:val="20"/>
                <w:szCs w:val="20"/>
              </w:rPr>
            </w:pP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23637EC" w14:textId="77777777" w:rsidR="00515002" w:rsidRDefault="00515002" w:rsidP="00DF3734">
            <w:pPr>
              <w:widowControl w:val="0"/>
              <w:rPr>
                <w:sz w:val="20"/>
                <w:szCs w:val="20"/>
              </w:rPr>
            </w:pPr>
          </w:p>
        </w:tc>
      </w:tr>
      <w:tr w:rsidR="00515002" w14:paraId="3A931562"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D849F87" w14:textId="77777777" w:rsidR="00515002" w:rsidRDefault="00515002" w:rsidP="00DF3734">
            <w:pPr>
              <w:widowControl w:val="0"/>
              <w:rPr>
                <w:sz w:val="20"/>
                <w:szCs w:val="20"/>
              </w:rPr>
            </w:pPr>
            <w:r>
              <w:rPr>
                <w:b/>
              </w:rPr>
              <w:t>M2 C</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E8C95A"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8123DE" w14:textId="77777777" w:rsidR="00515002" w:rsidRDefault="00515002" w:rsidP="00DF3734">
            <w:pPr>
              <w:widowControl w:val="0"/>
              <w:rPr>
                <w:sz w:val="20"/>
                <w:szCs w:val="20"/>
              </w:rPr>
            </w:pPr>
            <w:r>
              <w:rPr>
                <w:sz w:val="20"/>
                <w:szCs w:val="20"/>
              </w:rPr>
              <w:t>318</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949A888" w14:textId="77777777" w:rsidR="00515002" w:rsidRDefault="00515002" w:rsidP="00DF3734">
            <w:pPr>
              <w:widowControl w:val="0"/>
              <w:rPr>
                <w:sz w:val="20"/>
                <w:szCs w:val="20"/>
              </w:rPr>
            </w:pPr>
            <w:r>
              <w:rPr>
                <w:sz w:val="20"/>
                <w:szCs w:val="20"/>
              </w:rP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9D33BAD" w14:textId="77777777" w:rsidR="00515002" w:rsidRDefault="00515002" w:rsidP="00DF3734">
            <w:pPr>
              <w:widowControl w:val="0"/>
              <w:rPr>
                <w:sz w:val="20"/>
                <w:szCs w:val="20"/>
              </w:rPr>
            </w:pPr>
            <w:r>
              <w:rPr>
                <w:sz w:val="20"/>
                <w:szCs w:val="20"/>
              </w:rPr>
              <w:t>1</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7A546A0" w14:textId="77777777" w:rsidR="00515002" w:rsidRDefault="00515002" w:rsidP="00DF3734">
            <w:pPr>
              <w:widowControl w:val="0"/>
              <w:rPr>
                <w:sz w:val="20"/>
                <w:szCs w:val="20"/>
              </w:rPr>
            </w:pPr>
            <w:r>
              <w:rPr>
                <w:sz w:val="20"/>
                <w:szCs w:val="20"/>
              </w:rPr>
              <w:t>0</w:t>
            </w:r>
          </w:p>
        </w:tc>
      </w:tr>
      <w:tr w:rsidR="00515002" w14:paraId="2E70E66C"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7A81F5A" w14:textId="77777777" w:rsidR="00515002" w:rsidRDefault="00515002" w:rsidP="00DF3734">
            <w:pPr>
              <w:widowControl w:val="0"/>
              <w:rPr>
                <w:sz w:val="20"/>
                <w:szCs w:val="20"/>
              </w:rPr>
            </w:pPr>
            <w:r>
              <w:rPr>
                <w:b/>
              </w:rPr>
              <w:t>M3 P</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7C795DD"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ECD14C7" w14:textId="77777777" w:rsidR="00515002" w:rsidRDefault="00515002" w:rsidP="00DF3734">
            <w:pPr>
              <w:widowControl w:val="0"/>
              <w:rPr>
                <w:sz w:val="20"/>
                <w:szCs w:val="20"/>
              </w:rPr>
            </w:pPr>
            <w:r>
              <w:rPr>
                <w:sz w:val="20"/>
                <w:szCs w:val="20"/>
              </w:rPr>
              <w:t>182</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A2F9CD" w14:textId="77777777" w:rsidR="00515002" w:rsidRDefault="00515002" w:rsidP="00DF3734">
            <w:pPr>
              <w:widowControl w:val="0"/>
              <w:rPr>
                <w:sz w:val="20"/>
                <w:szCs w:val="20"/>
              </w:rPr>
            </w:pPr>
            <w:r>
              <w:rPr>
                <w:sz w:val="20"/>
                <w:szCs w:val="20"/>
              </w:rP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355E958"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1E58D78" w14:textId="77777777" w:rsidR="00515002" w:rsidRDefault="00515002" w:rsidP="00DF3734">
            <w:pPr>
              <w:widowControl w:val="0"/>
              <w:rPr>
                <w:sz w:val="20"/>
                <w:szCs w:val="20"/>
              </w:rPr>
            </w:pPr>
            <w:r>
              <w:rPr>
                <w:sz w:val="20"/>
                <w:szCs w:val="20"/>
              </w:rPr>
              <w:t>50</w:t>
            </w:r>
          </w:p>
        </w:tc>
      </w:tr>
      <w:tr w:rsidR="00515002" w14:paraId="7877E892"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C448F0E" w14:textId="77777777" w:rsidR="00515002" w:rsidRDefault="00515002" w:rsidP="00DF3734">
            <w:pPr>
              <w:widowControl w:val="0"/>
              <w:rPr>
                <w:sz w:val="20"/>
                <w:szCs w:val="20"/>
              </w:rPr>
            </w:pPr>
            <w:r>
              <w:rPr>
                <w:b/>
              </w:rPr>
              <w:t>M3 R</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30F36A"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9F6EF7E" w14:textId="77777777" w:rsidR="00515002" w:rsidRDefault="00515002" w:rsidP="00DF3734">
            <w:pPr>
              <w:widowControl w:val="0"/>
              <w:rPr>
                <w:sz w:val="20"/>
                <w:szCs w:val="20"/>
              </w:rPr>
            </w:pPr>
            <w:r>
              <w:rPr>
                <w:sz w:val="20"/>
                <w:szCs w:val="20"/>
              </w:rPr>
              <w:t>677</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4E8147" w14:textId="77777777" w:rsidR="00515002" w:rsidRDefault="00515002" w:rsidP="00DF3734">
            <w:pPr>
              <w:widowControl w:val="0"/>
              <w:rPr>
                <w:sz w:val="20"/>
                <w:szCs w:val="20"/>
              </w:rPr>
            </w:pPr>
            <w:r>
              <w:rPr>
                <w:sz w:val="20"/>
                <w:szCs w:val="20"/>
              </w:rPr>
              <w:t>12</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BC245BA" w14:textId="77777777" w:rsidR="00515002" w:rsidRDefault="00515002" w:rsidP="00DF3734">
            <w:pPr>
              <w:widowControl w:val="0"/>
              <w:rPr>
                <w:sz w:val="20"/>
                <w:szCs w:val="20"/>
              </w:rPr>
            </w:pPr>
            <w:r>
              <w:rPr>
                <w:sz w:val="20"/>
                <w:szCs w:val="20"/>
              </w:rPr>
              <w:t>7</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6F9CE9B" w14:textId="77777777" w:rsidR="00515002" w:rsidRDefault="00515002" w:rsidP="00DF3734">
            <w:pPr>
              <w:widowControl w:val="0"/>
              <w:rPr>
                <w:sz w:val="20"/>
                <w:szCs w:val="20"/>
              </w:rPr>
            </w:pPr>
            <w:r>
              <w:rPr>
                <w:sz w:val="20"/>
                <w:szCs w:val="20"/>
              </w:rPr>
              <w:t>63.15789474</w:t>
            </w:r>
          </w:p>
        </w:tc>
      </w:tr>
      <w:tr w:rsidR="00515002" w14:paraId="0625300C"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B222832" w14:textId="77777777" w:rsidR="00515002" w:rsidRDefault="00515002" w:rsidP="00DF3734">
            <w:pPr>
              <w:widowControl w:val="0"/>
              <w:rPr>
                <w:sz w:val="20"/>
                <w:szCs w:val="20"/>
              </w:rPr>
            </w:pPr>
            <w:r>
              <w:rPr>
                <w:b/>
              </w:rPr>
              <w:t>M3 C</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6CC314"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F84C9F4" w14:textId="77777777" w:rsidR="00515002" w:rsidRDefault="00515002" w:rsidP="00DF3734">
            <w:pPr>
              <w:widowControl w:val="0"/>
              <w:rPr>
                <w:sz w:val="20"/>
                <w:szCs w:val="20"/>
              </w:rPr>
            </w:pPr>
            <w:r>
              <w:rPr>
                <w:sz w:val="20"/>
                <w:szCs w:val="20"/>
              </w:rPr>
              <w:t>-</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4480DE" w14:textId="77777777" w:rsidR="00515002" w:rsidRDefault="00515002" w:rsidP="00DF3734">
            <w:pPr>
              <w:widowControl w:val="0"/>
              <w:rPr>
                <w:sz w:val="20"/>
                <w:szCs w:val="20"/>
              </w:rPr>
            </w:pP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310755A" w14:textId="77777777" w:rsidR="00515002" w:rsidRDefault="00515002" w:rsidP="00DF3734">
            <w:pPr>
              <w:widowControl w:val="0"/>
              <w:rPr>
                <w:sz w:val="20"/>
                <w:szCs w:val="20"/>
              </w:rPr>
            </w:pP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972DA15" w14:textId="77777777" w:rsidR="00515002" w:rsidRDefault="00515002" w:rsidP="00DF3734">
            <w:pPr>
              <w:widowControl w:val="0"/>
              <w:rPr>
                <w:sz w:val="20"/>
                <w:szCs w:val="20"/>
              </w:rPr>
            </w:pPr>
          </w:p>
        </w:tc>
      </w:tr>
      <w:tr w:rsidR="00515002" w14:paraId="37176EB6"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BB0FCB9" w14:textId="77777777" w:rsidR="00515002" w:rsidRDefault="00515002" w:rsidP="00DF3734">
            <w:pPr>
              <w:widowControl w:val="0"/>
              <w:rPr>
                <w:sz w:val="20"/>
                <w:szCs w:val="20"/>
              </w:rPr>
            </w:pPr>
            <w:r>
              <w:rPr>
                <w:b/>
              </w:rPr>
              <w:t>M4 P</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FDC202C"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ACAFF18" w14:textId="77777777" w:rsidR="00515002" w:rsidRDefault="00515002" w:rsidP="00DF3734">
            <w:pPr>
              <w:widowControl w:val="0"/>
              <w:rPr>
                <w:sz w:val="20"/>
                <w:szCs w:val="20"/>
              </w:rPr>
            </w:pPr>
            <w:r>
              <w:rPr>
                <w:sz w:val="20"/>
                <w:szCs w:val="20"/>
              </w:rPr>
              <w:t>125</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A8FDA8" w14:textId="77777777" w:rsidR="00515002" w:rsidRDefault="00515002" w:rsidP="00DF3734">
            <w:pPr>
              <w:widowControl w:val="0"/>
              <w:rPr>
                <w:sz w:val="20"/>
                <w:szCs w:val="20"/>
              </w:rPr>
            </w:pPr>
            <w:r>
              <w:rPr>
                <w:sz w:val="20"/>
                <w:szCs w:val="20"/>
              </w:rPr>
              <w:t>1</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617E9E1"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E741A08" w14:textId="77777777" w:rsidR="00515002" w:rsidRDefault="00515002" w:rsidP="00DF3734">
            <w:pPr>
              <w:widowControl w:val="0"/>
              <w:rPr>
                <w:sz w:val="20"/>
                <w:szCs w:val="20"/>
              </w:rPr>
            </w:pPr>
            <w:r>
              <w:rPr>
                <w:sz w:val="20"/>
                <w:szCs w:val="20"/>
              </w:rPr>
              <w:t>100</w:t>
            </w:r>
          </w:p>
        </w:tc>
      </w:tr>
      <w:tr w:rsidR="00515002" w14:paraId="44A6606C"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8FF12BD" w14:textId="77777777" w:rsidR="00515002" w:rsidRDefault="00515002" w:rsidP="00DF3734">
            <w:pPr>
              <w:widowControl w:val="0"/>
              <w:rPr>
                <w:sz w:val="20"/>
                <w:szCs w:val="20"/>
              </w:rPr>
            </w:pPr>
            <w:r>
              <w:rPr>
                <w:b/>
              </w:rPr>
              <w:t>M4 R</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7E8F3D"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E49E1F0" w14:textId="77777777" w:rsidR="00515002" w:rsidRDefault="00515002" w:rsidP="00DF3734">
            <w:pPr>
              <w:widowControl w:val="0"/>
              <w:rPr>
                <w:sz w:val="20"/>
                <w:szCs w:val="20"/>
              </w:rPr>
            </w:pPr>
            <w:r>
              <w:rPr>
                <w:sz w:val="20"/>
                <w:szCs w:val="20"/>
              </w:rPr>
              <w:t>766</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6D98AB" w14:textId="77777777" w:rsidR="00515002" w:rsidRDefault="00515002" w:rsidP="00DF3734">
            <w:pPr>
              <w:widowControl w:val="0"/>
              <w:rPr>
                <w:sz w:val="20"/>
                <w:szCs w:val="20"/>
              </w:rPr>
            </w:pPr>
            <w:r>
              <w:rPr>
                <w:sz w:val="20"/>
                <w:szCs w:val="20"/>
              </w:rPr>
              <w:t>5</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E86A1ED" w14:textId="77777777" w:rsidR="00515002" w:rsidRDefault="00515002" w:rsidP="00DF3734">
            <w:pPr>
              <w:widowControl w:val="0"/>
              <w:rPr>
                <w:sz w:val="20"/>
                <w:szCs w:val="20"/>
              </w:rPr>
            </w:pPr>
            <w:r>
              <w:rPr>
                <w:sz w:val="20"/>
                <w:szCs w:val="20"/>
              </w:rPr>
              <w:t>1</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DFED7B7" w14:textId="77777777" w:rsidR="00515002" w:rsidRDefault="00515002" w:rsidP="00DF3734">
            <w:pPr>
              <w:widowControl w:val="0"/>
              <w:rPr>
                <w:sz w:val="20"/>
                <w:szCs w:val="20"/>
              </w:rPr>
            </w:pPr>
            <w:r>
              <w:rPr>
                <w:sz w:val="20"/>
                <w:szCs w:val="20"/>
              </w:rPr>
              <w:t>83.33333333</w:t>
            </w:r>
          </w:p>
        </w:tc>
      </w:tr>
      <w:tr w:rsidR="00515002" w14:paraId="19E25C0F"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DCDDA03" w14:textId="77777777" w:rsidR="00515002" w:rsidRDefault="00515002" w:rsidP="00DF3734">
            <w:pPr>
              <w:widowControl w:val="0"/>
              <w:rPr>
                <w:sz w:val="20"/>
                <w:szCs w:val="20"/>
              </w:rPr>
            </w:pPr>
            <w:r>
              <w:rPr>
                <w:b/>
              </w:rPr>
              <w:t>M4 C</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318992"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0776FC6" w14:textId="77777777" w:rsidR="00515002" w:rsidRDefault="00515002" w:rsidP="00DF3734">
            <w:pPr>
              <w:widowControl w:val="0"/>
              <w:rPr>
                <w:sz w:val="20"/>
                <w:szCs w:val="20"/>
              </w:rPr>
            </w:pPr>
            <w:r>
              <w:rPr>
                <w:sz w:val="20"/>
                <w:szCs w:val="20"/>
              </w:rPr>
              <w:t>575</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107A837" w14:textId="77777777" w:rsidR="00515002" w:rsidRDefault="00515002" w:rsidP="00DF3734">
            <w:pPr>
              <w:widowControl w:val="0"/>
              <w:rPr>
                <w:sz w:val="20"/>
                <w:szCs w:val="20"/>
              </w:rPr>
            </w:pPr>
            <w:r>
              <w:rPr>
                <w:sz w:val="20"/>
                <w:szCs w:val="20"/>
              </w:rP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DCD230B"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1C62767" w14:textId="77777777" w:rsidR="00515002" w:rsidRDefault="00515002" w:rsidP="00DF3734">
            <w:pPr>
              <w:widowControl w:val="0"/>
              <w:rPr>
                <w:sz w:val="20"/>
                <w:szCs w:val="20"/>
              </w:rPr>
            </w:pPr>
            <w:r>
              <w:rPr>
                <w:sz w:val="20"/>
                <w:szCs w:val="20"/>
              </w:rPr>
              <w:t>50</w:t>
            </w:r>
          </w:p>
        </w:tc>
      </w:tr>
      <w:tr w:rsidR="00515002" w14:paraId="599CE6A8"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BF2636C" w14:textId="77777777" w:rsidR="00515002" w:rsidRDefault="00515002" w:rsidP="00DF3734">
            <w:pPr>
              <w:widowControl w:val="0"/>
              <w:rPr>
                <w:sz w:val="20"/>
                <w:szCs w:val="20"/>
              </w:rPr>
            </w:pPr>
            <w:r>
              <w:rPr>
                <w:b/>
              </w:rPr>
              <w:lastRenderedPageBreak/>
              <w:t>M5 P</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CDCF403"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389DF66" w14:textId="77777777" w:rsidR="00515002" w:rsidRDefault="00515002" w:rsidP="00DF3734">
            <w:pPr>
              <w:widowControl w:val="0"/>
              <w:rPr>
                <w:sz w:val="20"/>
                <w:szCs w:val="20"/>
              </w:rPr>
            </w:pPr>
            <w:r>
              <w:rPr>
                <w:sz w:val="20"/>
                <w:szCs w:val="20"/>
              </w:rPr>
              <w:t>187</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4C0A65" w14:textId="77777777" w:rsidR="00515002" w:rsidRDefault="00515002" w:rsidP="00DF3734">
            <w:pPr>
              <w:widowControl w:val="0"/>
              <w:rPr>
                <w:sz w:val="20"/>
                <w:szCs w:val="20"/>
              </w:rPr>
            </w:pPr>
            <w:r>
              <w:rPr>
                <w:sz w:val="20"/>
                <w:szCs w:val="20"/>
              </w:rP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F37A354"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48190CD" w14:textId="77777777" w:rsidR="00515002" w:rsidRDefault="00515002" w:rsidP="00DF3734">
            <w:pPr>
              <w:widowControl w:val="0"/>
              <w:rPr>
                <w:sz w:val="20"/>
                <w:szCs w:val="20"/>
              </w:rPr>
            </w:pPr>
            <w:r>
              <w:rPr>
                <w:sz w:val="20"/>
                <w:szCs w:val="20"/>
              </w:rPr>
              <w:t>50</w:t>
            </w:r>
          </w:p>
        </w:tc>
      </w:tr>
      <w:tr w:rsidR="00515002" w14:paraId="1DD372E2"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349A13B" w14:textId="77777777" w:rsidR="00515002" w:rsidRDefault="00515002" w:rsidP="00DF3734">
            <w:pPr>
              <w:widowControl w:val="0"/>
              <w:rPr>
                <w:sz w:val="20"/>
                <w:szCs w:val="20"/>
              </w:rPr>
            </w:pPr>
            <w:r>
              <w:rPr>
                <w:b/>
              </w:rPr>
              <w:t>M5 R</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BB4B58"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E465300" w14:textId="77777777" w:rsidR="00515002" w:rsidRDefault="00515002" w:rsidP="00DF3734">
            <w:pPr>
              <w:widowControl w:val="0"/>
              <w:rPr>
                <w:sz w:val="20"/>
                <w:szCs w:val="20"/>
              </w:rPr>
            </w:pPr>
            <w:r>
              <w:rPr>
                <w:sz w:val="20"/>
                <w:szCs w:val="20"/>
              </w:rPr>
              <w:t>849</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EAED48" w14:textId="77777777" w:rsidR="00515002" w:rsidRDefault="00515002" w:rsidP="00DF3734">
            <w:pPr>
              <w:widowControl w:val="0"/>
              <w:rPr>
                <w:sz w:val="20"/>
                <w:szCs w:val="20"/>
              </w:rPr>
            </w:pPr>
            <w:r>
              <w:rPr>
                <w:sz w:val="20"/>
                <w:szCs w:val="20"/>
              </w:rPr>
              <w:t>17</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19DCB89" w14:textId="77777777" w:rsidR="00515002" w:rsidRDefault="00515002" w:rsidP="00DF3734">
            <w:pPr>
              <w:widowControl w:val="0"/>
              <w:rPr>
                <w:sz w:val="20"/>
                <w:szCs w:val="20"/>
              </w:rPr>
            </w:pPr>
            <w:r>
              <w:rPr>
                <w:sz w:val="20"/>
                <w:szCs w:val="20"/>
              </w:rPr>
              <w:t>3</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D95FB39" w14:textId="77777777" w:rsidR="00515002" w:rsidRDefault="00515002" w:rsidP="00DF3734">
            <w:pPr>
              <w:widowControl w:val="0"/>
              <w:rPr>
                <w:sz w:val="20"/>
                <w:szCs w:val="20"/>
              </w:rPr>
            </w:pPr>
            <w:r>
              <w:rPr>
                <w:sz w:val="20"/>
                <w:szCs w:val="20"/>
              </w:rPr>
              <w:t>85</w:t>
            </w:r>
          </w:p>
        </w:tc>
      </w:tr>
      <w:tr w:rsidR="00515002" w14:paraId="48FB3D37"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3EAF76B" w14:textId="77777777" w:rsidR="00515002" w:rsidRDefault="00515002" w:rsidP="00DF3734">
            <w:pPr>
              <w:widowControl w:val="0"/>
              <w:rPr>
                <w:sz w:val="20"/>
                <w:szCs w:val="20"/>
              </w:rPr>
            </w:pPr>
            <w:r>
              <w:rPr>
                <w:b/>
              </w:rPr>
              <w:t>M5 C</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22A59D" w14:textId="77777777" w:rsidR="00515002" w:rsidRDefault="00515002" w:rsidP="00DF3734">
            <w:pPr>
              <w:widowControl w:val="0"/>
              <w:rPr>
                <w:sz w:val="20"/>
                <w:szCs w:val="20"/>
              </w:rPr>
            </w:pPr>
            <w:r>
              <w:t>Y</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438632E" w14:textId="77777777" w:rsidR="00515002" w:rsidRDefault="00515002" w:rsidP="00DF3734">
            <w:pPr>
              <w:widowControl w:val="0"/>
              <w:rPr>
                <w:sz w:val="20"/>
                <w:szCs w:val="20"/>
              </w:rPr>
            </w:pPr>
            <w:r>
              <w:rPr>
                <w:sz w:val="20"/>
                <w:szCs w:val="20"/>
              </w:rPr>
              <w:t>-</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241D252" w14:textId="77777777" w:rsidR="00515002" w:rsidRDefault="00515002" w:rsidP="00DF3734">
            <w:pPr>
              <w:widowControl w:val="0"/>
              <w:rPr>
                <w:sz w:val="20"/>
                <w:szCs w:val="20"/>
              </w:rPr>
            </w:pP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22E823D" w14:textId="77777777" w:rsidR="00515002" w:rsidRDefault="00515002" w:rsidP="00DF3734">
            <w:pPr>
              <w:widowControl w:val="0"/>
              <w:rPr>
                <w:sz w:val="20"/>
                <w:szCs w:val="20"/>
              </w:rPr>
            </w:pP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D470799" w14:textId="77777777" w:rsidR="00515002" w:rsidRDefault="00515002" w:rsidP="00DF3734">
            <w:pPr>
              <w:widowControl w:val="0"/>
              <w:rPr>
                <w:sz w:val="20"/>
                <w:szCs w:val="20"/>
              </w:rPr>
            </w:pPr>
          </w:p>
        </w:tc>
      </w:tr>
      <w:tr w:rsidR="00515002" w14:paraId="6CA91B06"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9684F81" w14:textId="77777777" w:rsidR="00515002" w:rsidRDefault="00515002" w:rsidP="00DF3734">
            <w:pPr>
              <w:widowControl w:val="0"/>
              <w:rPr>
                <w:sz w:val="20"/>
                <w:szCs w:val="20"/>
              </w:rPr>
            </w:pPr>
            <w:r>
              <w:rPr>
                <w:b/>
              </w:rPr>
              <w:t>M6 P</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1BEF09C"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5218E53" w14:textId="77777777" w:rsidR="00515002" w:rsidRDefault="00515002" w:rsidP="00DF3734">
            <w:pPr>
              <w:widowControl w:val="0"/>
              <w:rPr>
                <w:sz w:val="20"/>
                <w:szCs w:val="20"/>
              </w:rPr>
            </w:pPr>
            <w:r>
              <w:rPr>
                <w:sz w:val="20"/>
                <w:szCs w:val="20"/>
              </w:rPr>
              <w:t>544</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5DF772" w14:textId="77777777" w:rsidR="00515002" w:rsidRDefault="00515002" w:rsidP="00DF3734">
            <w:pPr>
              <w:widowControl w:val="0"/>
              <w:rPr>
                <w:sz w:val="20"/>
                <w:szCs w:val="20"/>
              </w:rPr>
            </w:pPr>
            <w:r>
              <w:rPr>
                <w:sz w:val="20"/>
                <w:szCs w:val="20"/>
              </w:rPr>
              <w:t>1</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6EA9C77" w14:textId="77777777" w:rsidR="00515002" w:rsidRDefault="00515002" w:rsidP="00DF3734">
            <w:pPr>
              <w:widowControl w:val="0"/>
              <w:rPr>
                <w:sz w:val="20"/>
                <w:szCs w:val="20"/>
              </w:rPr>
            </w:pPr>
            <w:r>
              <w:rPr>
                <w:sz w:val="20"/>
                <w:szCs w:val="20"/>
              </w:rPr>
              <w:t>0</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1816915" w14:textId="77777777" w:rsidR="00515002" w:rsidRDefault="00515002" w:rsidP="00DF3734">
            <w:pPr>
              <w:widowControl w:val="0"/>
              <w:rPr>
                <w:sz w:val="20"/>
                <w:szCs w:val="20"/>
              </w:rPr>
            </w:pPr>
            <w:r>
              <w:rPr>
                <w:sz w:val="20"/>
                <w:szCs w:val="20"/>
              </w:rPr>
              <w:t>100</w:t>
            </w:r>
          </w:p>
        </w:tc>
      </w:tr>
      <w:tr w:rsidR="00515002" w14:paraId="785A16EF"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E7EB190" w14:textId="77777777" w:rsidR="00515002" w:rsidRDefault="00515002" w:rsidP="00DF3734">
            <w:pPr>
              <w:widowControl w:val="0"/>
              <w:rPr>
                <w:sz w:val="20"/>
                <w:szCs w:val="20"/>
              </w:rPr>
            </w:pPr>
            <w:r>
              <w:rPr>
                <w:b/>
              </w:rPr>
              <w:t>M6 R</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D6EA8DE" w14:textId="77777777" w:rsidR="00515002" w:rsidRDefault="00515002" w:rsidP="00DF3734">
            <w:pPr>
              <w:widowControl w:val="0"/>
              <w:rPr>
                <w:sz w:val="20"/>
                <w:szCs w:val="20"/>
              </w:rPr>
            </w:pPr>
            <w:r>
              <w:t>N</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9513866" w14:textId="77777777" w:rsidR="00515002" w:rsidRDefault="00515002" w:rsidP="00DF3734">
            <w:pPr>
              <w:widowControl w:val="0"/>
              <w:rPr>
                <w:sz w:val="20"/>
                <w:szCs w:val="20"/>
              </w:rPr>
            </w:pPr>
            <w:r>
              <w:rPr>
                <w:sz w:val="20"/>
                <w:szCs w:val="20"/>
              </w:rPr>
              <w:t>835</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ED5C2D" w14:textId="77777777" w:rsidR="00515002" w:rsidRDefault="00515002" w:rsidP="00DF3734">
            <w:pPr>
              <w:widowControl w:val="0"/>
              <w:rPr>
                <w:sz w:val="20"/>
                <w:szCs w:val="20"/>
              </w:rPr>
            </w:pPr>
            <w:r>
              <w:rPr>
                <w:sz w:val="20"/>
                <w:szCs w:val="20"/>
              </w:rPr>
              <w:t>6</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BF5E9E3" w14:textId="77777777" w:rsidR="00515002" w:rsidRDefault="00515002" w:rsidP="00DF3734">
            <w:pPr>
              <w:widowControl w:val="0"/>
              <w:rPr>
                <w:sz w:val="20"/>
                <w:szCs w:val="20"/>
              </w:rPr>
            </w:pPr>
            <w:r>
              <w:rPr>
                <w:sz w:val="20"/>
                <w:szCs w:val="20"/>
              </w:rPr>
              <w:t>9</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41A8481" w14:textId="77777777" w:rsidR="00515002" w:rsidRDefault="00515002" w:rsidP="00DF3734">
            <w:pPr>
              <w:widowControl w:val="0"/>
              <w:rPr>
                <w:sz w:val="20"/>
                <w:szCs w:val="20"/>
              </w:rPr>
            </w:pPr>
            <w:r>
              <w:rPr>
                <w:sz w:val="20"/>
                <w:szCs w:val="20"/>
              </w:rPr>
              <w:t>40</w:t>
            </w:r>
          </w:p>
        </w:tc>
      </w:tr>
      <w:tr w:rsidR="00515002" w14:paraId="77D3C826"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32ED95E" w14:textId="77777777" w:rsidR="00515002" w:rsidRDefault="00515002" w:rsidP="00DF3734">
            <w:pPr>
              <w:widowControl w:val="0"/>
              <w:rPr>
                <w:sz w:val="20"/>
                <w:szCs w:val="20"/>
              </w:rPr>
            </w:pPr>
            <w:r>
              <w:rPr>
                <w:b/>
              </w:rPr>
              <w:t>M6 C</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55BF72" w14:textId="77777777" w:rsidR="00515002" w:rsidRDefault="00515002" w:rsidP="00DF3734">
            <w:pPr>
              <w:widowControl w:val="0"/>
              <w:rPr>
                <w:sz w:val="20"/>
                <w:szCs w:val="20"/>
              </w:rPr>
            </w:pPr>
            <w:r>
              <w:t>N</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F9E3928" w14:textId="77777777" w:rsidR="00515002" w:rsidRDefault="00515002" w:rsidP="00DF3734">
            <w:pPr>
              <w:widowControl w:val="0"/>
              <w:rPr>
                <w:sz w:val="20"/>
                <w:szCs w:val="20"/>
              </w:rPr>
            </w:pPr>
            <w:r>
              <w:rPr>
                <w:sz w:val="20"/>
                <w:szCs w:val="20"/>
              </w:rPr>
              <w:t>355</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403649D" w14:textId="77777777" w:rsidR="00515002" w:rsidRDefault="00515002" w:rsidP="00DF3734">
            <w:pPr>
              <w:widowControl w:val="0"/>
              <w:rPr>
                <w:sz w:val="20"/>
                <w:szCs w:val="20"/>
              </w:rPr>
            </w:pPr>
            <w:r>
              <w:rPr>
                <w:sz w:val="20"/>
                <w:szCs w:val="20"/>
              </w:rP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1378D89" w14:textId="77777777" w:rsidR="00515002" w:rsidRDefault="00515002" w:rsidP="00DF3734">
            <w:pPr>
              <w:widowControl w:val="0"/>
              <w:rPr>
                <w:sz w:val="20"/>
                <w:szCs w:val="20"/>
              </w:rPr>
            </w:pPr>
            <w:r>
              <w:rPr>
                <w:sz w:val="20"/>
                <w:szCs w:val="20"/>
              </w:rPr>
              <w:t>2</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B3DAAF2" w14:textId="77777777" w:rsidR="00515002" w:rsidRDefault="00515002" w:rsidP="00DF3734">
            <w:pPr>
              <w:widowControl w:val="0"/>
              <w:rPr>
                <w:sz w:val="20"/>
                <w:szCs w:val="20"/>
              </w:rPr>
            </w:pPr>
            <w:r>
              <w:rPr>
                <w:sz w:val="20"/>
                <w:szCs w:val="20"/>
              </w:rPr>
              <w:t>0</w:t>
            </w:r>
          </w:p>
        </w:tc>
      </w:tr>
      <w:tr w:rsidR="00515002" w14:paraId="45FA935E"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2B24987" w14:textId="77777777" w:rsidR="00515002" w:rsidRDefault="00515002" w:rsidP="00DF3734">
            <w:pPr>
              <w:widowControl w:val="0"/>
              <w:rPr>
                <w:sz w:val="20"/>
                <w:szCs w:val="20"/>
              </w:rPr>
            </w:pPr>
            <w:r>
              <w:rPr>
                <w:b/>
              </w:rPr>
              <w:t>M7 P</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CBB6CEC"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D4E925F" w14:textId="77777777" w:rsidR="00515002" w:rsidRDefault="00515002" w:rsidP="00DF3734">
            <w:pPr>
              <w:widowControl w:val="0"/>
              <w:rPr>
                <w:sz w:val="20"/>
                <w:szCs w:val="20"/>
              </w:rPr>
            </w:pPr>
            <w:r>
              <w:rPr>
                <w:sz w:val="20"/>
                <w:szCs w:val="20"/>
              </w:rPr>
              <w:t>165</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520AEB" w14:textId="77777777" w:rsidR="00515002" w:rsidRDefault="00515002" w:rsidP="00DF3734">
            <w:pPr>
              <w:widowControl w:val="0"/>
              <w:rPr>
                <w:sz w:val="20"/>
                <w:szCs w:val="20"/>
              </w:rPr>
            </w:pPr>
            <w:r>
              <w:rPr>
                <w:sz w:val="20"/>
                <w:szCs w:val="20"/>
              </w:rP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879D35A" w14:textId="77777777" w:rsidR="00515002" w:rsidRDefault="00515002" w:rsidP="00DF3734">
            <w:pPr>
              <w:widowControl w:val="0"/>
              <w:rPr>
                <w:sz w:val="20"/>
                <w:szCs w:val="20"/>
              </w:rPr>
            </w:pPr>
            <w:r>
              <w:rPr>
                <w:sz w:val="20"/>
                <w:szCs w:val="20"/>
              </w:rPr>
              <w:t>1</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4AE18CF" w14:textId="77777777" w:rsidR="00515002" w:rsidRDefault="00515002" w:rsidP="00DF3734">
            <w:pPr>
              <w:widowControl w:val="0"/>
              <w:rPr>
                <w:sz w:val="20"/>
                <w:szCs w:val="20"/>
              </w:rPr>
            </w:pPr>
            <w:r>
              <w:rPr>
                <w:sz w:val="20"/>
                <w:szCs w:val="20"/>
              </w:rPr>
              <w:t>0</w:t>
            </w:r>
          </w:p>
        </w:tc>
      </w:tr>
      <w:tr w:rsidR="00515002" w14:paraId="2D1A8DFF"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8F452A4" w14:textId="77777777" w:rsidR="00515002" w:rsidRDefault="00515002" w:rsidP="00DF3734">
            <w:pPr>
              <w:widowControl w:val="0"/>
              <w:rPr>
                <w:sz w:val="20"/>
                <w:szCs w:val="20"/>
              </w:rPr>
            </w:pPr>
            <w:r>
              <w:rPr>
                <w:b/>
              </w:rPr>
              <w:t>M7 R</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0134116" w14:textId="77777777" w:rsidR="00515002" w:rsidRDefault="00515002" w:rsidP="00DF3734">
            <w:pPr>
              <w:widowControl w:val="0"/>
              <w:rPr>
                <w:sz w:val="20"/>
                <w:szCs w:val="20"/>
              </w:rPr>
            </w:pPr>
            <w:r>
              <w:t>N</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DB4A4DC" w14:textId="77777777" w:rsidR="00515002" w:rsidRDefault="00515002" w:rsidP="00DF3734">
            <w:pPr>
              <w:widowControl w:val="0"/>
              <w:rPr>
                <w:sz w:val="20"/>
                <w:szCs w:val="20"/>
              </w:rPr>
            </w:pPr>
            <w:r>
              <w:rPr>
                <w:sz w:val="20"/>
                <w:szCs w:val="20"/>
              </w:rPr>
              <w:t>416</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6256AC8" w14:textId="77777777" w:rsidR="00515002" w:rsidRDefault="00515002" w:rsidP="00DF3734">
            <w:pPr>
              <w:widowControl w:val="0"/>
              <w:rPr>
                <w:sz w:val="20"/>
                <w:szCs w:val="20"/>
              </w:rPr>
            </w:pPr>
            <w:r>
              <w:rPr>
                <w:sz w:val="20"/>
                <w:szCs w:val="20"/>
              </w:rP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7E52DA" w14:textId="77777777" w:rsidR="00515002" w:rsidRDefault="00515002" w:rsidP="00DF3734">
            <w:pPr>
              <w:widowControl w:val="0"/>
              <w:rPr>
                <w:sz w:val="20"/>
                <w:szCs w:val="20"/>
              </w:rPr>
            </w:pPr>
            <w:r>
              <w:rPr>
                <w:sz w:val="20"/>
                <w:szCs w:val="20"/>
              </w:rPr>
              <w:t>2</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D3D20A6" w14:textId="77777777" w:rsidR="00515002" w:rsidRDefault="00515002" w:rsidP="00DF3734">
            <w:pPr>
              <w:widowControl w:val="0"/>
              <w:rPr>
                <w:sz w:val="20"/>
                <w:szCs w:val="20"/>
              </w:rPr>
            </w:pPr>
            <w:r>
              <w:rPr>
                <w:sz w:val="20"/>
                <w:szCs w:val="20"/>
              </w:rPr>
              <w:t>0</w:t>
            </w:r>
          </w:p>
        </w:tc>
      </w:tr>
      <w:tr w:rsidR="00515002" w14:paraId="1D20DB20"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EC635B1" w14:textId="77777777" w:rsidR="00515002" w:rsidRDefault="00515002" w:rsidP="00DF3734">
            <w:pPr>
              <w:widowControl w:val="0"/>
              <w:rPr>
                <w:sz w:val="20"/>
                <w:szCs w:val="20"/>
              </w:rPr>
            </w:pPr>
            <w:r>
              <w:rPr>
                <w:b/>
              </w:rPr>
              <w:t>M7 C</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506C122" w14:textId="77777777" w:rsidR="00515002" w:rsidRDefault="00515002" w:rsidP="00DF3734">
            <w:pPr>
              <w:widowControl w:val="0"/>
              <w:rPr>
                <w:sz w:val="20"/>
                <w:szCs w:val="20"/>
              </w:rPr>
            </w:pPr>
            <w:r>
              <w:t>N</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F2C1CAE" w14:textId="77777777" w:rsidR="00515002" w:rsidRDefault="00515002" w:rsidP="00DF3734">
            <w:pPr>
              <w:widowControl w:val="0"/>
              <w:rPr>
                <w:sz w:val="20"/>
                <w:szCs w:val="20"/>
              </w:rPr>
            </w:pPr>
            <w:r>
              <w:rPr>
                <w:sz w:val="20"/>
                <w:szCs w:val="20"/>
              </w:rPr>
              <w:t>590</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550532" w14:textId="77777777" w:rsidR="00515002" w:rsidRDefault="00515002" w:rsidP="00DF3734">
            <w:pPr>
              <w:widowControl w:val="0"/>
              <w:rPr>
                <w:sz w:val="20"/>
                <w:szCs w:val="20"/>
              </w:rPr>
            </w:pPr>
            <w:r>
              <w:rPr>
                <w:sz w:val="20"/>
                <w:szCs w:val="20"/>
              </w:rP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B51BAB" w14:textId="77777777" w:rsidR="00515002" w:rsidRDefault="00515002" w:rsidP="00DF3734">
            <w:pPr>
              <w:widowControl w:val="0"/>
              <w:rPr>
                <w:sz w:val="20"/>
                <w:szCs w:val="20"/>
              </w:rPr>
            </w:pPr>
            <w:r>
              <w:rPr>
                <w:sz w:val="20"/>
                <w:szCs w:val="20"/>
              </w:rPr>
              <w:t>6</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0F3340E" w14:textId="77777777" w:rsidR="00515002" w:rsidRDefault="00515002" w:rsidP="00DF3734">
            <w:pPr>
              <w:widowControl w:val="0"/>
              <w:rPr>
                <w:sz w:val="20"/>
                <w:szCs w:val="20"/>
              </w:rPr>
            </w:pPr>
            <w:r>
              <w:rPr>
                <w:sz w:val="20"/>
                <w:szCs w:val="20"/>
              </w:rPr>
              <w:t>0</w:t>
            </w:r>
          </w:p>
        </w:tc>
      </w:tr>
      <w:tr w:rsidR="00515002" w14:paraId="36E2C58B" w14:textId="77777777" w:rsidTr="00DF3734">
        <w:trPr>
          <w:trHeight w:val="315"/>
        </w:trPr>
        <w:tc>
          <w:tcPr>
            <w:tcW w:w="9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0830C88" w14:textId="77777777" w:rsidR="00515002" w:rsidRDefault="00515002" w:rsidP="00DF3734">
            <w:pPr>
              <w:widowControl w:val="0"/>
              <w:rPr>
                <w:sz w:val="20"/>
                <w:szCs w:val="20"/>
              </w:rPr>
            </w:pPr>
            <w:r>
              <w:rPr>
                <w:b/>
              </w:rPr>
              <w:t>TOTAL</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E846FD6" w14:textId="77777777" w:rsidR="00515002" w:rsidRDefault="00515002" w:rsidP="00DF3734">
            <w:pPr>
              <w:widowControl w:val="0"/>
              <w:rPr>
                <w:sz w:val="20"/>
                <w:szCs w:val="20"/>
              </w:rPr>
            </w:pP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9C32196" w14:textId="77777777" w:rsidR="00515002" w:rsidRDefault="00515002" w:rsidP="00DF3734">
            <w:pPr>
              <w:widowControl w:val="0"/>
              <w:rPr>
                <w:sz w:val="20"/>
                <w:szCs w:val="20"/>
              </w:rPr>
            </w:pPr>
            <w:r>
              <w:rPr>
                <w:b/>
                <w:sz w:val="20"/>
                <w:szCs w:val="20"/>
              </w:rPr>
              <w:t>6994</w:t>
            </w:r>
          </w:p>
        </w:tc>
        <w:tc>
          <w:tcPr>
            <w:tcW w:w="14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EC3DDA" w14:textId="77777777" w:rsidR="00515002" w:rsidRDefault="00515002" w:rsidP="00DF3734">
            <w:pPr>
              <w:widowControl w:val="0"/>
              <w:rPr>
                <w:sz w:val="20"/>
                <w:szCs w:val="20"/>
              </w:rPr>
            </w:pPr>
            <w:r>
              <w:rPr>
                <w:b/>
                <w:sz w:val="20"/>
                <w:szCs w:val="20"/>
              </w:rPr>
              <w:t>44</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B0D9D2E" w14:textId="77777777" w:rsidR="00515002" w:rsidRDefault="00515002" w:rsidP="00DF3734">
            <w:pPr>
              <w:widowControl w:val="0"/>
              <w:rPr>
                <w:sz w:val="20"/>
                <w:szCs w:val="20"/>
              </w:rPr>
            </w:pPr>
            <w:r>
              <w:rPr>
                <w:b/>
                <w:sz w:val="20"/>
                <w:szCs w:val="20"/>
              </w:rPr>
              <w:t>34</w:t>
            </w:r>
          </w:p>
        </w:tc>
        <w:tc>
          <w:tcPr>
            <w:tcW w:w="1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4539E0B" w14:textId="77777777" w:rsidR="00515002" w:rsidRDefault="00515002" w:rsidP="00DF3734">
            <w:pPr>
              <w:widowControl w:val="0"/>
              <w:rPr>
                <w:sz w:val="20"/>
                <w:szCs w:val="20"/>
              </w:rPr>
            </w:pPr>
            <w:r>
              <w:rPr>
                <w:b/>
                <w:sz w:val="20"/>
                <w:szCs w:val="20"/>
              </w:rPr>
              <w:t>45.09320175</w:t>
            </w:r>
          </w:p>
        </w:tc>
      </w:tr>
    </w:tbl>
    <w:p w14:paraId="34C12C28" w14:textId="77777777" w:rsidR="00515002" w:rsidRDefault="00515002" w:rsidP="00515002"/>
    <w:tbl>
      <w:tblPr>
        <w:tblW w:w="7695" w:type="dxa"/>
        <w:tblBorders>
          <w:top w:val="nil"/>
          <w:left w:val="nil"/>
          <w:bottom w:val="nil"/>
          <w:right w:val="nil"/>
          <w:insideH w:val="nil"/>
          <w:insideV w:val="nil"/>
        </w:tblBorders>
        <w:tblLayout w:type="fixed"/>
        <w:tblLook w:val="0600" w:firstRow="0" w:lastRow="0" w:firstColumn="0" w:lastColumn="0" w:noHBand="1" w:noVBand="1"/>
      </w:tblPr>
      <w:tblGrid>
        <w:gridCol w:w="975"/>
        <w:gridCol w:w="720"/>
        <w:gridCol w:w="1500"/>
        <w:gridCol w:w="1500"/>
        <w:gridCol w:w="1500"/>
        <w:gridCol w:w="1500"/>
      </w:tblGrid>
      <w:tr w:rsidR="00515002" w14:paraId="384CB463" w14:textId="77777777" w:rsidTr="00DF3734">
        <w:trPr>
          <w:trHeight w:val="315"/>
        </w:trPr>
        <w:tc>
          <w:tcPr>
            <w:tcW w:w="97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tcPr>
          <w:p w14:paraId="71C7B905" w14:textId="77777777" w:rsidR="00515002" w:rsidRDefault="00515002" w:rsidP="00DF3734">
            <w:pPr>
              <w:widowControl w:val="0"/>
              <w:rPr>
                <w:sz w:val="20"/>
                <w:szCs w:val="20"/>
              </w:rPr>
            </w:pPr>
            <w:r>
              <w:rPr>
                <w:sz w:val="20"/>
                <w:szCs w:val="20"/>
              </w:rPr>
              <w:t>Sun Men</w:t>
            </w:r>
          </w:p>
        </w:tc>
        <w:tc>
          <w:tcPr>
            <w:tcW w:w="7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611E164" w14:textId="77777777" w:rsidR="00515002" w:rsidRDefault="00515002" w:rsidP="00DF3734">
            <w:pPr>
              <w:widowControl w:val="0"/>
              <w:rPr>
                <w:sz w:val="20"/>
                <w:szCs w:val="20"/>
              </w:rPr>
            </w:pPr>
            <w:r>
              <w:rPr>
                <w:b/>
              </w:rPr>
              <w:t>Win?</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7007472" w14:textId="77777777" w:rsidR="00515002" w:rsidRDefault="00515002" w:rsidP="00DF3734">
            <w:pPr>
              <w:widowControl w:val="0"/>
              <w:rPr>
                <w:sz w:val="20"/>
                <w:szCs w:val="20"/>
              </w:rPr>
            </w:pPr>
            <w:r>
              <w:rPr>
                <w:b/>
              </w:rPr>
              <w:t>Word count</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7801F50" w14:textId="77777777" w:rsidR="00515002" w:rsidRDefault="00515002" w:rsidP="00DF3734">
            <w:pPr>
              <w:widowControl w:val="0"/>
              <w:rPr>
                <w:sz w:val="20"/>
                <w:szCs w:val="20"/>
              </w:rPr>
            </w:pPr>
            <w:r>
              <w:rPr>
                <w:b/>
              </w:rPr>
              <w:t>Positive</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93E4178" w14:textId="77777777" w:rsidR="00515002" w:rsidRDefault="00515002" w:rsidP="00DF3734">
            <w:pPr>
              <w:widowControl w:val="0"/>
              <w:rPr>
                <w:sz w:val="20"/>
                <w:szCs w:val="20"/>
              </w:rPr>
            </w:pPr>
            <w:r>
              <w:rPr>
                <w:b/>
              </w:rPr>
              <w:t>Negative</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4624062" w14:textId="77777777" w:rsidR="00515002" w:rsidRDefault="00515002" w:rsidP="00DF3734">
            <w:pPr>
              <w:widowControl w:val="0"/>
              <w:rPr>
                <w:sz w:val="20"/>
                <w:szCs w:val="20"/>
              </w:rPr>
            </w:pPr>
            <w:r>
              <w:rPr>
                <w:b/>
              </w:rPr>
              <w:t>PP</w:t>
            </w:r>
          </w:p>
        </w:tc>
      </w:tr>
      <w:tr w:rsidR="00515002" w14:paraId="17B1C349"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1B10A0F" w14:textId="77777777" w:rsidR="00515002" w:rsidRDefault="00515002" w:rsidP="00DF3734">
            <w:pPr>
              <w:widowControl w:val="0"/>
              <w:rPr>
                <w:sz w:val="20"/>
                <w:szCs w:val="20"/>
              </w:rPr>
            </w:pPr>
            <w:r>
              <w:rPr>
                <w:b/>
              </w:rPr>
              <w:t>M1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FDBE852"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6C69D5" w14:textId="77777777" w:rsidR="00515002" w:rsidRDefault="00515002" w:rsidP="00DF3734">
            <w:pPr>
              <w:widowControl w:val="0"/>
              <w:rPr>
                <w:sz w:val="20"/>
                <w:szCs w:val="20"/>
              </w:rPr>
            </w:pPr>
            <w:r>
              <w:t>253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424D444"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3EFFDE9"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8EC98E1" w14:textId="77777777" w:rsidR="00515002" w:rsidRDefault="00515002" w:rsidP="00DF3734">
            <w:pPr>
              <w:widowControl w:val="0"/>
              <w:rPr>
                <w:sz w:val="20"/>
                <w:szCs w:val="20"/>
              </w:rPr>
            </w:pPr>
            <w:r>
              <w:rPr>
                <w:sz w:val="20"/>
                <w:szCs w:val="20"/>
              </w:rPr>
              <w:t>100</w:t>
            </w:r>
          </w:p>
        </w:tc>
      </w:tr>
      <w:tr w:rsidR="00515002" w14:paraId="0595A502"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99D8F4E" w14:textId="77777777" w:rsidR="00515002" w:rsidRDefault="00515002" w:rsidP="00DF3734">
            <w:pPr>
              <w:widowControl w:val="0"/>
              <w:rPr>
                <w:sz w:val="20"/>
                <w:szCs w:val="20"/>
              </w:rPr>
            </w:pPr>
            <w:r>
              <w:rPr>
                <w:b/>
              </w:rPr>
              <w:t>M1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C8F5743"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2137A76" w14:textId="77777777" w:rsidR="00515002" w:rsidRDefault="00515002" w:rsidP="00DF3734">
            <w:pPr>
              <w:widowControl w:val="0"/>
              <w:rPr>
                <w:sz w:val="20"/>
                <w:szCs w:val="20"/>
              </w:rPr>
            </w:pPr>
            <w:r>
              <w:t>936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04DC188" w14:textId="77777777" w:rsidR="00515002" w:rsidRDefault="00515002" w:rsidP="00DF3734">
            <w:pPr>
              <w:widowControl w:val="0"/>
              <w:rPr>
                <w:sz w:val="20"/>
                <w:szCs w:val="20"/>
              </w:rPr>
            </w:pPr>
            <w:r>
              <w:rPr>
                <w:sz w:val="20"/>
                <w:szCs w:val="20"/>
              </w:rPr>
              <w:t>22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2064EE1" w14:textId="77777777" w:rsidR="00515002" w:rsidRDefault="00515002" w:rsidP="00DF3734">
            <w:pPr>
              <w:widowControl w:val="0"/>
              <w:rPr>
                <w:sz w:val="20"/>
                <w:szCs w:val="20"/>
              </w:rPr>
            </w:pPr>
            <w:r>
              <w:rPr>
                <w:sz w:val="20"/>
                <w:szCs w:val="20"/>
              </w:rPr>
              <w:t>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70CEABA" w14:textId="77777777" w:rsidR="00515002" w:rsidRDefault="00515002" w:rsidP="00DF3734">
            <w:pPr>
              <w:widowControl w:val="0"/>
              <w:rPr>
                <w:sz w:val="20"/>
                <w:szCs w:val="20"/>
              </w:rPr>
            </w:pPr>
            <w:r>
              <w:rPr>
                <w:sz w:val="20"/>
                <w:szCs w:val="20"/>
              </w:rPr>
              <w:t>84.61538462</w:t>
            </w:r>
          </w:p>
        </w:tc>
      </w:tr>
      <w:tr w:rsidR="00515002" w14:paraId="5E3EFC29"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8E8037C" w14:textId="77777777" w:rsidR="00515002" w:rsidRDefault="00515002" w:rsidP="00DF3734">
            <w:pPr>
              <w:widowControl w:val="0"/>
              <w:rPr>
                <w:sz w:val="20"/>
                <w:szCs w:val="20"/>
              </w:rPr>
            </w:pPr>
            <w:r>
              <w:rPr>
                <w:b/>
              </w:rPr>
              <w:t>M1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7DA8A01"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ED4005" w14:textId="77777777" w:rsidR="00515002" w:rsidRDefault="00515002" w:rsidP="00DF3734">
            <w:pPr>
              <w:widowControl w:val="0"/>
              <w:rPr>
                <w:sz w:val="20"/>
                <w:szCs w:val="20"/>
              </w:rPr>
            </w:pPr>
            <w:r>
              <w:t>242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9BE0318" w14:textId="77777777" w:rsidR="00515002" w:rsidRDefault="00515002" w:rsidP="00DF3734">
            <w:pPr>
              <w:widowControl w:val="0"/>
              <w:rPr>
                <w:sz w:val="20"/>
                <w:szCs w:val="20"/>
              </w:rPr>
            </w:pPr>
            <w:r>
              <w:rPr>
                <w:sz w:val="20"/>
                <w:szCs w:val="20"/>
              </w:rPr>
              <w:t>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9896C2F"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8083752" w14:textId="77777777" w:rsidR="00515002" w:rsidRDefault="00515002" w:rsidP="00DF3734">
            <w:pPr>
              <w:widowControl w:val="0"/>
              <w:rPr>
                <w:sz w:val="20"/>
                <w:szCs w:val="20"/>
              </w:rPr>
            </w:pPr>
            <w:r>
              <w:rPr>
                <w:sz w:val="20"/>
                <w:szCs w:val="20"/>
              </w:rPr>
              <w:t>57.14285714</w:t>
            </w:r>
          </w:p>
        </w:tc>
      </w:tr>
      <w:tr w:rsidR="00515002" w14:paraId="48E6A6FC"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15C93A7" w14:textId="77777777" w:rsidR="00515002" w:rsidRDefault="00515002" w:rsidP="00DF3734">
            <w:pPr>
              <w:widowControl w:val="0"/>
              <w:rPr>
                <w:sz w:val="20"/>
                <w:szCs w:val="20"/>
              </w:rPr>
            </w:pPr>
            <w:r>
              <w:rPr>
                <w:b/>
              </w:rPr>
              <w:t>M2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7993094"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E97F79" w14:textId="77777777" w:rsidR="00515002" w:rsidRDefault="00515002" w:rsidP="00DF3734">
            <w:pPr>
              <w:widowControl w:val="0"/>
              <w:rPr>
                <w:sz w:val="20"/>
                <w:szCs w:val="20"/>
              </w:rPr>
            </w:pPr>
            <w:r>
              <w:t>148</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CC1967"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F75319"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53B8EEB" w14:textId="77777777" w:rsidR="00515002" w:rsidRDefault="00515002" w:rsidP="00DF3734">
            <w:pPr>
              <w:widowControl w:val="0"/>
              <w:rPr>
                <w:sz w:val="20"/>
                <w:szCs w:val="20"/>
              </w:rPr>
            </w:pPr>
            <w:r>
              <w:rPr>
                <w:sz w:val="20"/>
                <w:szCs w:val="20"/>
              </w:rPr>
              <w:t>100</w:t>
            </w:r>
          </w:p>
        </w:tc>
      </w:tr>
      <w:tr w:rsidR="00515002" w14:paraId="624967EF"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3A0F4AD" w14:textId="77777777" w:rsidR="00515002" w:rsidRDefault="00515002" w:rsidP="00DF3734">
            <w:pPr>
              <w:widowControl w:val="0"/>
              <w:rPr>
                <w:sz w:val="20"/>
                <w:szCs w:val="20"/>
              </w:rPr>
            </w:pPr>
            <w:r>
              <w:rPr>
                <w:b/>
              </w:rPr>
              <w:t>M2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0D77699"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EDBF0C" w14:textId="77777777" w:rsidR="00515002" w:rsidRDefault="00515002" w:rsidP="00DF3734">
            <w:pPr>
              <w:widowControl w:val="0"/>
              <w:rPr>
                <w:sz w:val="20"/>
                <w:szCs w:val="20"/>
              </w:rPr>
            </w:pPr>
            <w:r>
              <w:t>627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FC705AD" w14:textId="77777777" w:rsidR="00515002" w:rsidRDefault="00515002" w:rsidP="00DF3734">
            <w:pPr>
              <w:widowControl w:val="0"/>
              <w:rPr>
                <w:sz w:val="20"/>
                <w:szCs w:val="20"/>
              </w:rPr>
            </w:pPr>
            <w:r>
              <w:rPr>
                <w:sz w:val="20"/>
                <w:szCs w:val="20"/>
              </w:rPr>
              <w:t>13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131A147"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804FC22" w14:textId="77777777" w:rsidR="00515002" w:rsidRDefault="00515002" w:rsidP="00DF3734">
            <w:pPr>
              <w:widowControl w:val="0"/>
              <w:rPr>
                <w:sz w:val="20"/>
                <w:szCs w:val="20"/>
              </w:rPr>
            </w:pPr>
            <w:r>
              <w:rPr>
                <w:sz w:val="20"/>
                <w:szCs w:val="20"/>
              </w:rPr>
              <w:t>92.85714286</w:t>
            </w:r>
          </w:p>
        </w:tc>
      </w:tr>
      <w:tr w:rsidR="00515002" w14:paraId="77855877"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52535E2" w14:textId="77777777" w:rsidR="00515002" w:rsidRDefault="00515002" w:rsidP="00DF3734">
            <w:pPr>
              <w:widowControl w:val="0"/>
              <w:rPr>
                <w:sz w:val="20"/>
                <w:szCs w:val="20"/>
              </w:rPr>
            </w:pPr>
            <w:r>
              <w:rPr>
                <w:b/>
              </w:rPr>
              <w:t>M2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90F4D1"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70CEE56" w14:textId="77777777" w:rsidR="00515002" w:rsidRDefault="00515002" w:rsidP="00DF3734">
            <w:pPr>
              <w:widowControl w:val="0"/>
              <w:rPr>
                <w:sz w:val="20"/>
                <w:szCs w:val="20"/>
              </w:rPr>
            </w:pPr>
            <w:r>
              <w:rPr>
                <w:sz w:val="20"/>
                <w:szCs w:val="20"/>
              </w:rPr>
              <w:t>294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6202F30"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BBF0507"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30A70C" w14:textId="77777777" w:rsidR="00515002" w:rsidRDefault="00515002" w:rsidP="00DF3734">
            <w:pPr>
              <w:widowControl w:val="0"/>
              <w:rPr>
                <w:sz w:val="20"/>
                <w:szCs w:val="20"/>
              </w:rPr>
            </w:pPr>
            <w:r>
              <w:rPr>
                <w:sz w:val="20"/>
                <w:szCs w:val="20"/>
              </w:rPr>
              <w:t>75</w:t>
            </w:r>
          </w:p>
        </w:tc>
      </w:tr>
      <w:tr w:rsidR="00515002" w14:paraId="505DFC71"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19FB6A7" w14:textId="77777777" w:rsidR="00515002" w:rsidRDefault="00515002" w:rsidP="00DF3734">
            <w:pPr>
              <w:widowControl w:val="0"/>
              <w:rPr>
                <w:sz w:val="20"/>
                <w:szCs w:val="20"/>
              </w:rPr>
            </w:pPr>
            <w:r>
              <w:rPr>
                <w:b/>
              </w:rPr>
              <w:t>M3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72F1462"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2DED22" w14:textId="77777777" w:rsidR="00515002" w:rsidRDefault="00515002" w:rsidP="00DF3734">
            <w:pPr>
              <w:widowControl w:val="0"/>
              <w:rPr>
                <w:sz w:val="20"/>
                <w:szCs w:val="20"/>
              </w:rPr>
            </w:pPr>
            <w:r>
              <w:t>925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0EF232B"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124FF18"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35AE05D" w14:textId="77777777" w:rsidR="00515002" w:rsidRDefault="00515002" w:rsidP="00DF3734">
            <w:pPr>
              <w:widowControl w:val="0"/>
              <w:rPr>
                <w:sz w:val="20"/>
                <w:szCs w:val="20"/>
              </w:rPr>
            </w:pPr>
            <w:r>
              <w:rPr>
                <w:sz w:val="20"/>
                <w:szCs w:val="20"/>
              </w:rPr>
              <w:t>100</w:t>
            </w:r>
          </w:p>
        </w:tc>
      </w:tr>
      <w:tr w:rsidR="00515002" w14:paraId="6E786760"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0AA6A47" w14:textId="77777777" w:rsidR="00515002" w:rsidRDefault="00515002" w:rsidP="00DF3734">
            <w:pPr>
              <w:widowControl w:val="0"/>
              <w:rPr>
                <w:sz w:val="20"/>
                <w:szCs w:val="20"/>
              </w:rPr>
            </w:pPr>
            <w:r>
              <w:rPr>
                <w:b/>
              </w:rPr>
              <w:t>M3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BBFD9B"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AFD1F05" w14:textId="77777777" w:rsidR="00515002" w:rsidRDefault="00515002" w:rsidP="00DF3734">
            <w:pPr>
              <w:widowControl w:val="0"/>
              <w:rPr>
                <w:sz w:val="20"/>
                <w:szCs w:val="20"/>
              </w:rPr>
            </w:pPr>
            <w:r>
              <w:t>1179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9BB205" w14:textId="77777777" w:rsidR="00515002" w:rsidRDefault="00515002" w:rsidP="00DF3734">
            <w:pPr>
              <w:widowControl w:val="0"/>
              <w:rPr>
                <w:sz w:val="20"/>
                <w:szCs w:val="20"/>
              </w:rPr>
            </w:pPr>
            <w:r>
              <w:rPr>
                <w:sz w:val="20"/>
                <w:szCs w:val="20"/>
              </w:rPr>
              <w:t>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F09544B" w14:textId="77777777" w:rsidR="00515002" w:rsidRDefault="00515002" w:rsidP="00DF3734">
            <w:pPr>
              <w:widowControl w:val="0"/>
              <w:rPr>
                <w:sz w:val="20"/>
                <w:szCs w:val="20"/>
              </w:rPr>
            </w:pPr>
            <w:r>
              <w:rPr>
                <w:sz w:val="20"/>
                <w:szCs w:val="20"/>
              </w:rPr>
              <w:t>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F37911" w14:textId="77777777" w:rsidR="00515002" w:rsidRDefault="00515002" w:rsidP="00DF3734">
            <w:pPr>
              <w:widowControl w:val="0"/>
              <w:rPr>
                <w:sz w:val="20"/>
                <w:szCs w:val="20"/>
              </w:rPr>
            </w:pPr>
            <w:r>
              <w:rPr>
                <w:sz w:val="20"/>
                <w:szCs w:val="20"/>
              </w:rPr>
              <w:t>43.75</w:t>
            </w:r>
          </w:p>
        </w:tc>
      </w:tr>
      <w:tr w:rsidR="00515002" w14:paraId="63FF385B"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C22C4CA" w14:textId="77777777" w:rsidR="00515002" w:rsidRDefault="00515002" w:rsidP="00DF3734">
            <w:pPr>
              <w:widowControl w:val="0"/>
              <w:rPr>
                <w:sz w:val="20"/>
                <w:szCs w:val="20"/>
              </w:rPr>
            </w:pPr>
            <w:r>
              <w:rPr>
                <w:b/>
              </w:rPr>
              <w:t>M3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E4370C"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A20B401" w14:textId="77777777" w:rsidR="00515002" w:rsidRDefault="00515002" w:rsidP="00DF3734">
            <w:pPr>
              <w:widowControl w:val="0"/>
              <w:rPr>
                <w:sz w:val="20"/>
                <w:szCs w:val="20"/>
              </w:rPr>
            </w:pPr>
            <w:r>
              <w:rPr>
                <w:sz w:val="20"/>
                <w:szCs w:val="20"/>
              </w:rPr>
              <w:t>709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3A672E4"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3925738" w14:textId="77777777" w:rsidR="00515002" w:rsidRDefault="00515002" w:rsidP="00DF3734">
            <w:pPr>
              <w:widowControl w:val="0"/>
              <w:rPr>
                <w:sz w:val="20"/>
                <w:szCs w:val="20"/>
              </w:rPr>
            </w:pPr>
            <w:r>
              <w:rPr>
                <w:sz w:val="20"/>
                <w:szCs w:val="20"/>
              </w:rPr>
              <w:t>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028B045" w14:textId="77777777" w:rsidR="00515002" w:rsidRDefault="00515002" w:rsidP="00DF3734">
            <w:pPr>
              <w:widowControl w:val="0"/>
              <w:rPr>
                <w:sz w:val="20"/>
                <w:szCs w:val="20"/>
              </w:rPr>
            </w:pPr>
            <w:r>
              <w:rPr>
                <w:sz w:val="20"/>
                <w:szCs w:val="20"/>
              </w:rPr>
              <w:t>37.5</w:t>
            </w:r>
          </w:p>
        </w:tc>
      </w:tr>
      <w:tr w:rsidR="00515002" w14:paraId="2B2FE55F"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121ED79" w14:textId="77777777" w:rsidR="00515002" w:rsidRDefault="00515002" w:rsidP="00DF3734">
            <w:pPr>
              <w:widowControl w:val="0"/>
              <w:rPr>
                <w:sz w:val="20"/>
                <w:szCs w:val="20"/>
              </w:rPr>
            </w:pPr>
            <w:r>
              <w:rPr>
                <w:b/>
              </w:rPr>
              <w:t>M4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DA022CF"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642F99" w14:textId="77777777" w:rsidR="00515002" w:rsidRDefault="00515002" w:rsidP="00DF3734">
            <w:pPr>
              <w:widowControl w:val="0"/>
              <w:rPr>
                <w:sz w:val="20"/>
                <w:szCs w:val="20"/>
              </w:rPr>
            </w:pPr>
            <w:r>
              <w:t>301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582D699"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76F9981"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F60AF40" w14:textId="77777777" w:rsidR="00515002" w:rsidRDefault="00515002" w:rsidP="00DF3734">
            <w:pPr>
              <w:widowControl w:val="0"/>
              <w:rPr>
                <w:sz w:val="20"/>
                <w:szCs w:val="20"/>
              </w:rPr>
            </w:pPr>
            <w:r>
              <w:rPr>
                <w:sz w:val="20"/>
                <w:szCs w:val="20"/>
              </w:rPr>
              <w:t>100</w:t>
            </w:r>
          </w:p>
        </w:tc>
      </w:tr>
      <w:tr w:rsidR="00515002" w14:paraId="3988A9D2"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77F2D0D" w14:textId="77777777" w:rsidR="00515002" w:rsidRDefault="00515002" w:rsidP="00DF3734">
            <w:pPr>
              <w:widowControl w:val="0"/>
              <w:rPr>
                <w:sz w:val="20"/>
                <w:szCs w:val="20"/>
              </w:rPr>
            </w:pPr>
            <w:r>
              <w:rPr>
                <w:b/>
              </w:rPr>
              <w:t>M4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4F026C3"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C0BD4EA" w14:textId="77777777" w:rsidR="00515002" w:rsidRDefault="00515002" w:rsidP="00DF3734">
            <w:pPr>
              <w:widowControl w:val="0"/>
              <w:rPr>
                <w:sz w:val="20"/>
                <w:szCs w:val="20"/>
              </w:rPr>
            </w:pPr>
            <w:r>
              <w:t>793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CF3F930" w14:textId="77777777" w:rsidR="00515002" w:rsidRDefault="00515002" w:rsidP="00DF3734">
            <w:pPr>
              <w:widowControl w:val="0"/>
              <w:rPr>
                <w:sz w:val="20"/>
                <w:szCs w:val="20"/>
              </w:rPr>
            </w:pPr>
            <w:r>
              <w:rPr>
                <w:sz w:val="20"/>
                <w:szCs w:val="20"/>
              </w:rPr>
              <w:t>10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6AB7AA8"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B8D5F2A" w14:textId="77777777" w:rsidR="00515002" w:rsidRDefault="00515002" w:rsidP="00DF3734">
            <w:pPr>
              <w:widowControl w:val="0"/>
              <w:rPr>
                <w:sz w:val="20"/>
                <w:szCs w:val="20"/>
              </w:rPr>
            </w:pPr>
            <w:r>
              <w:rPr>
                <w:sz w:val="20"/>
                <w:szCs w:val="20"/>
              </w:rPr>
              <w:t>90.90909091</w:t>
            </w:r>
          </w:p>
        </w:tc>
      </w:tr>
      <w:tr w:rsidR="00515002" w14:paraId="09EE37B1"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AE7B5C7" w14:textId="77777777" w:rsidR="00515002" w:rsidRDefault="00515002" w:rsidP="00DF3734">
            <w:pPr>
              <w:widowControl w:val="0"/>
              <w:rPr>
                <w:sz w:val="20"/>
                <w:szCs w:val="20"/>
              </w:rPr>
            </w:pPr>
            <w:r>
              <w:rPr>
                <w:b/>
              </w:rPr>
              <w:t>M4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3580FD"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A240C1" w14:textId="77777777" w:rsidR="00515002" w:rsidRDefault="00515002" w:rsidP="00DF3734">
            <w:pPr>
              <w:widowControl w:val="0"/>
              <w:rPr>
                <w:sz w:val="20"/>
                <w:szCs w:val="20"/>
              </w:rPr>
            </w:pPr>
            <w:r>
              <w:t>230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9AF399" w14:textId="77777777" w:rsidR="00515002" w:rsidRDefault="00515002" w:rsidP="00DF3734">
            <w:pPr>
              <w:widowControl w:val="0"/>
              <w:rPr>
                <w:sz w:val="20"/>
                <w:szCs w:val="20"/>
              </w:rPr>
            </w:pPr>
            <w:r>
              <w:rPr>
                <w:sz w:val="20"/>
                <w:szCs w:val="20"/>
              </w:rPr>
              <w:t>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77FF300"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29A063E" w14:textId="77777777" w:rsidR="00515002" w:rsidRDefault="00515002" w:rsidP="00DF3734">
            <w:pPr>
              <w:widowControl w:val="0"/>
              <w:rPr>
                <w:sz w:val="20"/>
                <w:szCs w:val="20"/>
              </w:rPr>
            </w:pPr>
            <w:r>
              <w:rPr>
                <w:sz w:val="20"/>
                <w:szCs w:val="20"/>
              </w:rPr>
              <w:t>100</w:t>
            </w:r>
          </w:p>
        </w:tc>
      </w:tr>
      <w:tr w:rsidR="00515002" w14:paraId="679B297C"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2DB3980" w14:textId="77777777" w:rsidR="00515002" w:rsidRDefault="00515002" w:rsidP="00DF3734">
            <w:pPr>
              <w:widowControl w:val="0"/>
              <w:rPr>
                <w:sz w:val="20"/>
                <w:szCs w:val="20"/>
              </w:rPr>
            </w:pPr>
            <w:r>
              <w:rPr>
                <w:b/>
              </w:rPr>
              <w:t>M5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F399FD0"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0B4F73B" w14:textId="77777777" w:rsidR="00515002" w:rsidRDefault="00515002" w:rsidP="00DF3734">
            <w:pPr>
              <w:widowControl w:val="0"/>
              <w:rPr>
                <w:sz w:val="20"/>
                <w:szCs w:val="20"/>
              </w:rPr>
            </w:pPr>
            <w:r>
              <w:t>367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97D7844" w14:textId="77777777" w:rsidR="00515002" w:rsidRDefault="00515002" w:rsidP="00DF3734">
            <w:pPr>
              <w:widowControl w:val="0"/>
              <w:rPr>
                <w:sz w:val="20"/>
                <w:szCs w:val="20"/>
              </w:rPr>
            </w:pPr>
            <w:r>
              <w:rPr>
                <w:sz w:val="20"/>
                <w:szCs w:val="20"/>
              </w:rPr>
              <w:t>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D7B7668"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7A6C58" w14:textId="77777777" w:rsidR="00515002" w:rsidRDefault="00515002" w:rsidP="00DF3734">
            <w:pPr>
              <w:widowControl w:val="0"/>
              <w:rPr>
                <w:sz w:val="20"/>
                <w:szCs w:val="20"/>
              </w:rPr>
            </w:pPr>
            <w:r>
              <w:rPr>
                <w:sz w:val="20"/>
                <w:szCs w:val="20"/>
              </w:rPr>
              <w:t>66.66666667</w:t>
            </w:r>
          </w:p>
        </w:tc>
      </w:tr>
      <w:tr w:rsidR="00515002" w14:paraId="7D927373"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69358C2" w14:textId="77777777" w:rsidR="00515002" w:rsidRDefault="00515002" w:rsidP="00DF3734">
            <w:pPr>
              <w:widowControl w:val="0"/>
              <w:rPr>
                <w:sz w:val="20"/>
                <w:szCs w:val="20"/>
              </w:rPr>
            </w:pPr>
            <w:r>
              <w:rPr>
                <w:b/>
              </w:rPr>
              <w:t>M5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C0D4BC"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9ADE400" w14:textId="77777777" w:rsidR="00515002" w:rsidRDefault="00515002" w:rsidP="00DF3734">
            <w:pPr>
              <w:widowControl w:val="0"/>
              <w:rPr>
                <w:sz w:val="20"/>
                <w:szCs w:val="20"/>
              </w:rPr>
            </w:pPr>
            <w:r>
              <w:t>549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109436" w14:textId="77777777" w:rsidR="00515002" w:rsidRDefault="00515002" w:rsidP="00DF3734">
            <w:pPr>
              <w:widowControl w:val="0"/>
              <w:rPr>
                <w:sz w:val="20"/>
                <w:szCs w:val="20"/>
              </w:rPr>
            </w:pPr>
            <w:r>
              <w:rPr>
                <w:sz w:val="20"/>
                <w:szCs w:val="20"/>
              </w:rPr>
              <w:t>19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12CF01"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E9C4F13" w14:textId="77777777" w:rsidR="00515002" w:rsidRDefault="00515002" w:rsidP="00DF3734">
            <w:pPr>
              <w:widowControl w:val="0"/>
              <w:rPr>
                <w:sz w:val="20"/>
                <w:szCs w:val="20"/>
              </w:rPr>
            </w:pPr>
            <w:r>
              <w:rPr>
                <w:sz w:val="20"/>
                <w:szCs w:val="20"/>
              </w:rPr>
              <w:t>86.36363636</w:t>
            </w:r>
          </w:p>
        </w:tc>
      </w:tr>
      <w:tr w:rsidR="00515002" w14:paraId="1209AFB6"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664042D" w14:textId="77777777" w:rsidR="00515002" w:rsidRDefault="00515002" w:rsidP="00DF3734">
            <w:pPr>
              <w:widowControl w:val="0"/>
              <w:rPr>
                <w:sz w:val="20"/>
                <w:szCs w:val="20"/>
              </w:rPr>
            </w:pPr>
            <w:r>
              <w:rPr>
                <w:b/>
              </w:rPr>
              <w:t>M5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0126DC" w14:textId="77777777" w:rsidR="00515002" w:rsidRDefault="00515002" w:rsidP="00DF3734">
            <w:pPr>
              <w:widowControl w:val="0"/>
              <w:rPr>
                <w:sz w:val="20"/>
                <w:szCs w:val="20"/>
              </w:rPr>
            </w:pPr>
            <w:r>
              <w:t>Y</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3CB125" w14:textId="77777777" w:rsidR="00515002" w:rsidRDefault="00515002" w:rsidP="00DF3734">
            <w:pPr>
              <w:widowControl w:val="0"/>
              <w:rPr>
                <w:sz w:val="20"/>
                <w:szCs w:val="20"/>
              </w:rPr>
            </w:pPr>
            <w:r>
              <w:t>245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464AF96" w14:textId="77777777" w:rsidR="00515002" w:rsidRDefault="00515002" w:rsidP="00DF3734">
            <w:pPr>
              <w:widowControl w:val="0"/>
              <w:rPr>
                <w:sz w:val="20"/>
                <w:szCs w:val="20"/>
              </w:rPr>
            </w:pPr>
            <w:r>
              <w:rPr>
                <w:sz w:val="20"/>
                <w:szCs w:val="20"/>
              </w:rPr>
              <w:t>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5B0CA7C" w14:textId="77777777" w:rsidR="00515002" w:rsidRDefault="00515002" w:rsidP="00DF3734">
            <w:pPr>
              <w:widowControl w:val="0"/>
              <w:rPr>
                <w:sz w:val="20"/>
                <w:szCs w:val="20"/>
              </w:rPr>
            </w:pPr>
            <w:r>
              <w:rPr>
                <w:sz w:val="20"/>
                <w:szCs w:val="20"/>
              </w:rPr>
              <w:t>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A54CB58" w14:textId="77777777" w:rsidR="00515002" w:rsidRDefault="00515002" w:rsidP="00DF3734">
            <w:pPr>
              <w:widowControl w:val="0"/>
              <w:rPr>
                <w:sz w:val="20"/>
                <w:szCs w:val="20"/>
              </w:rPr>
            </w:pPr>
            <w:r>
              <w:rPr>
                <w:sz w:val="20"/>
                <w:szCs w:val="20"/>
              </w:rPr>
              <w:t>33.33333333</w:t>
            </w:r>
          </w:p>
        </w:tc>
      </w:tr>
      <w:tr w:rsidR="00515002" w14:paraId="2EB23E26"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8A68A33" w14:textId="77777777" w:rsidR="00515002" w:rsidRDefault="00515002" w:rsidP="00DF3734">
            <w:pPr>
              <w:widowControl w:val="0"/>
              <w:rPr>
                <w:sz w:val="20"/>
                <w:szCs w:val="20"/>
              </w:rPr>
            </w:pPr>
            <w:r>
              <w:rPr>
                <w:b/>
              </w:rPr>
              <w:t>M6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8107907"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FFEBB8" w14:textId="77777777" w:rsidR="00515002" w:rsidRDefault="00515002" w:rsidP="00DF3734">
            <w:pPr>
              <w:widowControl w:val="0"/>
              <w:rPr>
                <w:sz w:val="20"/>
                <w:szCs w:val="20"/>
              </w:rPr>
            </w:pPr>
            <w:r>
              <w:t>314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702B416"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DC352FD" w14:textId="77777777" w:rsidR="00515002" w:rsidRDefault="00515002" w:rsidP="00DF3734">
            <w:pPr>
              <w:widowControl w:val="0"/>
              <w:rPr>
                <w:sz w:val="20"/>
                <w:szCs w:val="20"/>
              </w:rPr>
            </w:pPr>
            <w:r>
              <w:rPr>
                <w:sz w:val="20"/>
                <w:szCs w:val="20"/>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95360B8" w14:textId="77777777" w:rsidR="00515002" w:rsidRDefault="00515002" w:rsidP="00DF3734">
            <w:pPr>
              <w:widowControl w:val="0"/>
              <w:rPr>
                <w:sz w:val="20"/>
                <w:szCs w:val="20"/>
              </w:rPr>
            </w:pPr>
            <w:r>
              <w:rPr>
                <w:sz w:val="20"/>
                <w:szCs w:val="20"/>
              </w:rPr>
              <w:t>50</w:t>
            </w:r>
          </w:p>
        </w:tc>
      </w:tr>
      <w:tr w:rsidR="00515002" w14:paraId="1F1FD792"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7070057" w14:textId="77777777" w:rsidR="00515002" w:rsidRDefault="00515002" w:rsidP="00DF3734">
            <w:pPr>
              <w:widowControl w:val="0"/>
              <w:rPr>
                <w:sz w:val="20"/>
                <w:szCs w:val="20"/>
              </w:rPr>
            </w:pPr>
            <w:r>
              <w:rPr>
                <w:b/>
              </w:rPr>
              <w:t>M6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2A4B67D"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3F9ABAE" w14:textId="77777777" w:rsidR="00515002" w:rsidRDefault="00515002" w:rsidP="00DF3734">
            <w:pPr>
              <w:widowControl w:val="0"/>
              <w:rPr>
                <w:sz w:val="20"/>
                <w:szCs w:val="20"/>
              </w:rPr>
            </w:pPr>
            <w:r>
              <w:t>441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C3C1CFC" w14:textId="77777777" w:rsidR="00515002" w:rsidRDefault="00515002" w:rsidP="00DF3734">
            <w:pPr>
              <w:widowControl w:val="0"/>
              <w:rPr>
                <w:sz w:val="20"/>
                <w:szCs w:val="20"/>
              </w:rPr>
            </w:pPr>
            <w:r>
              <w:rPr>
                <w:sz w:val="20"/>
                <w:szCs w:val="20"/>
              </w:rPr>
              <w:t>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930C33E" w14:textId="77777777" w:rsidR="00515002" w:rsidRDefault="00515002" w:rsidP="00DF3734">
            <w:pPr>
              <w:widowControl w:val="0"/>
              <w:rPr>
                <w:sz w:val="20"/>
                <w:szCs w:val="20"/>
              </w:rPr>
            </w:pPr>
            <w:r>
              <w:rPr>
                <w:sz w:val="20"/>
                <w:szCs w:val="20"/>
              </w:rPr>
              <w:t>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BEF73E" w14:textId="77777777" w:rsidR="00515002" w:rsidRDefault="00515002" w:rsidP="00DF3734">
            <w:pPr>
              <w:widowControl w:val="0"/>
              <w:rPr>
                <w:sz w:val="20"/>
                <w:szCs w:val="20"/>
              </w:rPr>
            </w:pPr>
            <w:r>
              <w:rPr>
                <w:sz w:val="20"/>
                <w:szCs w:val="20"/>
              </w:rPr>
              <w:t>69.23076923</w:t>
            </w:r>
          </w:p>
        </w:tc>
      </w:tr>
      <w:tr w:rsidR="00515002" w14:paraId="40E63CCB"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39DD1E9" w14:textId="77777777" w:rsidR="00515002" w:rsidRDefault="00515002" w:rsidP="00DF3734">
            <w:pPr>
              <w:widowControl w:val="0"/>
              <w:rPr>
                <w:sz w:val="20"/>
                <w:szCs w:val="20"/>
              </w:rPr>
            </w:pPr>
            <w:r>
              <w:rPr>
                <w:b/>
              </w:rPr>
              <w:t>M6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8A9143"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F3AB53" w14:textId="77777777" w:rsidR="00515002" w:rsidRDefault="00515002" w:rsidP="00DF3734">
            <w:pPr>
              <w:widowControl w:val="0"/>
              <w:rPr>
                <w:sz w:val="20"/>
                <w:szCs w:val="20"/>
              </w:rPr>
            </w:pPr>
            <w:r>
              <w:t>544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D00963F" w14:textId="77777777" w:rsidR="00515002" w:rsidRDefault="00515002" w:rsidP="00DF3734">
            <w:pPr>
              <w:widowControl w:val="0"/>
              <w:rPr>
                <w:sz w:val="20"/>
                <w:szCs w:val="20"/>
              </w:rPr>
            </w:pPr>
            <w:r>
              <w:rPr>
                <w:sz w:val="20"/>
                <w:szCs w:val="20"/>
              </w:rPr>
              <w:t>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A90DBE9"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2513836" w14:textId="77777777" w:rsidR="00515002" w:rsidRDefault="00515002" w:rsidP="00DF3734">
            <w:pPr>
              <w:widowControl w:val="0"/>
              <w:rPr>
                <w:sz w:val="20"/>
                <w:szCs w:val="20"/>
              </w:rPr>
            </w:pPr>
            <w:r>
              <w:rPr>
                <w:sz w:val="20"/>
                <w:szCs w:val="20"/>
              </w:rPr>
              <w:t>62.5</w:t>
            </w:r>
          </w:p>
        </w:tc>
      </w:tr>
      <w:tr w:rsidR="00515002" w14:paraId="27A62700"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BB71508" w14:textId="77777777" w:rsidR="00515002" w:rsidRDefault="00515002" w:rsidP="00DF3734">
            <w:pPr>
              <w:widowControl w:val="0"/>
              <w:rPr>
                <w:sz w:val="20"/>
                <w:szCs w:val="20"/>
              </w:rPr>
            </w:pPr>
            <w:r>
              <w:rPr>
                <w:b/>
              </w:rPr>
              <w:t>M7 P</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9AEB338"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E1E209E" w14:textId="77777777" w:rsidR="00515002" w:rsidRDefault="00515002" w:rsidP="00DF3734">
            <w:pPr>
              <w:widowControl w:val="0"/>
              <w:rPr>
                <w:sz w:val="20"/>
                <w:szCs w:val="20"/>
              </w:rPr>
            </w:pPr>
            <w:r>
              <w:t>492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D62CDB" w14:textId="77777777" w:rsidR="00515002" w:rsidRDefault="00515002" w:rsidP="00DF3734">
            <w:pPr>
              <w:widowControl w:val="0"/>
              <w:rPr>
                <w:sz w:val="20"/>
                <w:szCs w:val="20"/>
              </w:rPr>
            </w:pPr>
            <w:r>
              <w:rPr>
                <w:sz w:val="20"/>
                <w:szCs w:val="20"/>
              </w:rPr>
              <w:t>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83B721" w14:textId="77777777" w:rsidR="00515002" w:rsidRDefault="00515002" w:rsidP="00DF3734">
            <w:pPr>
              <w:widowControl w:val="0"/>
              <w:rPr>
                <w:sz w:val="20"/>
                <w:szCs w:val="20"/>
              </w:rPr>
            </w:pPr>
            <w:r>
              <w:rPr>
                <w:sz w:val="20"/>
                <w:szCs w:val="20"/>
              </w:rPr>
              <w:t>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156A91" w14:textId="77777777" w:rsidR="00515002" w:rsidRDefault="00515002" w:rsidP="00DF3734">
            <w:pPr>
              <w:widowControl w:val="0"/>
              <w:rPr>
                <w:sz w:val="20"/>
                <w:szCs w:val="20"/>
              </w:rPr>
            </w:pPr>
            <w:r>
              <w:rPr>
                <w:sz w:val="20"/>
                <w:szCs w:val="20"/>
              </w:rPr>
              <w:t>50</w:t>
            </w:r>
          </w:p>
        </w:tc>
      </w:tr>
      <w:tr w:rsidR="00515002" w14:paraId="3144A714"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C32FB2D" w14:textId="77777777" w:rsidR="00515002" w:rsidRDefault="00515002" w:rsidP="00DF3734">
            <w:pPr>
              <w:widowControl w:val="0"/>
              <w:rPr>
                <w:sz w:val="20"/>
                <w:szCs w:val="20"/>
              </w:rPr>
            </w:pPr>
            <w:r>
              <w:rPr>
                <w:b/>
              </w:rPr>
              <w:t>M7 R</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DAAE76"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263B8C9" w14:textId="77777777" w:rsidR="00515002" w:rsidRDefault="00515002" w:rsidP="00DF3734">
            <w:pPr>
              <w:widowControl w:val="0"/>
              <w:rPr>
                <w:sz w:val="20"/>
                <w:szCs w:val="20"/>
              </w:rPr>
            </w:pPr>
            <w:r>
              <w:t>444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6B4E1A4" w14:textId="77777777" w:rsidR="00515002" w:rsidRDefault="00515002" w:rsidP="00DF3734">
            <w:pPr>
              <w:widowControl w:val="0"/>
              <w:rPr>
                <w:sz w:val="20"/>
                <w:szCs w:val="20"/>
              </w:rPr>
            </w:pPr>
            <w:r>
              <w:rPr>
                <w:sz w:val="20"/>
                <w:szCs w:val="20"/>
              </w:rPr>
              <w:t>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4413CB4"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5C27D10" w14:textId="77777777" w:rsidR="00515002" w:rsidRDefault="00515002" w:rsidP="00DF3734">
            <w:pPr>
              <w:widowControl w:val="0"/>
              <w:rPr>
                <w:sz w:val="20"/>
                <w:szCs w:val="20"/>
              </w:rPr>
            </w:pPr>
            <w:r>
              <w:rPr>
                <w:sz w:val="20"/>
                <w:szCs w:val="20"/>
              </w:rPr>
              <w:t>70</w:t>
            </w:r>
          </w:p>
        </w:tc>
      </w:tr>
      <w:tr w:rsidR="00515002" w14:paraId="0091E8C1"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1CA830F" w14:textId="77777777" w:rsidR="00515002" w:rsidRDefault="00515002" w:rsidP="00DF3734">
            <w:pPr>
              <w:widowControl w:val="0"/>
              <w:rPr>
                <w:sz w:val="20"/>
                <w:szCs w:val="20"/>
              </w:rPr>
            </w:pPr>
            <w:r>
              <w:rPr>
                <w:b/>
              </w:rPr>
              <w:t>M7 C</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112934B" w14:textId="77777777" w:rsidR="00515002" w:rsidRDefault="00515002" w:rsidP="00DF3734">
            <w:pPr>
              <w:widowControl w:val="0"/>
              <w:rPr>
                <w:sz w:val="20"/>
                <w:szCs w:val="20"/>
              </w:rPr>
            </w:pPr>
            <w:r>
              <w:t>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A96A9C" w14:textId="77777777" w:rsidR="00515002" w:rsidRDefault="00515002" w:rsidP="00DF3734">
            <w:pPr>
              <w:widowControl w:val="0"/>
              <w:rPr>
                <w:sz w:val="20"/>
                <w:szCs w:val="20"/>
              </w:rPr>
            </w:pPr>
            <w:r>
              <w:t>453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E6B8549" w14:textId="77777777" w:rsidR="00515002" w:rsidRDefault="00515002" w:rsidP="00DF3734">
            <w:pPr>
              <w:widowControl w:val="0"/>
              <w:rPr>
                <w:sz w:val="20"/>
                <w:szCs w:val="20"/>
              </w:rPr>
            </w:pPr>
            <w:r>
              <w:rPr>
                <w:sz w:val="20"/>
                <w:szCs w:val="20"/>
              </w:rPr>
              <w:t>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DE53E93" w14:textId="77777777" w:rsidR="00515002" w:rsidRDefault="00515002" w:rsidP="00DF3734">
            <w:pPr>
              <w:widowControl w:val="0"/>
              <w:rPr>
                <w:sz w:val="20"/>
                <w:szCs w:val="20"/>
              </w:rPr>
            </w:pPr>
            <w:r>
              <w:rPr>
                <w:sz w:val="20"/>
                <w:szCs w:val="20"/>
              </w:rPr>
              <w:t>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E9E78EC" w14:textId="77777777" w:rsidR="00515002" w:rsidRDefault="00515002" w:rsidP="00DF3734">
            <w:pPr>
              <w:widowControl w:val="0"/>
              <w:rPr>
                <w:sz w:val="20"/>
                <w:szCs w:val="20"/>
              </w:rPr>
            </w:pPr>
            <w:r>
              <w:rPr>
                <w:sz w:val="20"/>
                <w:szCs w:val="20"/>
              </w:rPr>
              <w:t>57.14285714</w:t>
            </w:r>
          </w:p>
        </w:tc>
      </w:tr>
      <w:tr w:rsidR="00515002" w14:paraId="416CCDB1" w14:textId="77777777" w:rsidTr="00DF3734">
        <w:trPr>
          <w:trHeight w:val="315"/>
        </w:trPr>
        <w:tc>
          <w:tcPr>
            <w:tcW w:w="9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89AE09E" w14:textId="77777777" w:rsidR="00515002" w:rsidRDefault="00515002" w:rsidP="00DF3734">
            <w:pPr>
              <w:widowControl w:val="0"/>
              <w:rPr>
                <w:sz w:val="20"/>
                <w:szCs w:val="20"/>
              </w:rPr>
            </w:pPr>
            <w:r>
              <w:rPr>
                <w:b/>
              </w:rPr>
              <w:t>TOTAL</w:t>
            </w:r>
          </w:p>
        </w:tc>
        <w:tc>
          <w:tcPr>
            <w:tcW w:w="7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8A8098E" w14:textId="77777777" w:rsidR="00515002" w:rsidRDefault="00515002" w:rsidP="00DF3734">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1837138" w14:textId="77777777" w:rsidR="00515002" w:rsidRDefault="00515002" w:rsidP="00DF3734">
            <w:pPr>
              <w:widowControl w:val="0"/>
              <w:rPr>
                <w:sz w:val="20"/>
                <w:szCs w:val="20"/>
              </w:rPr>
            </w:pPr>
            <w:r>
              <w:rPr>
                <w:b/>
                <w:sz w:val="20"/>
                <w:szCs w:val="20"/>
              </w:rPr>
              <w:t>10486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A9B22A5" w14:textId="77777777" w:rsidR="00515002" w:rsidRDefault="00515002" w:rsidP="00DF3734">
            <w:pPr>
              <w:widowControl w:val="0"/>
              <w:rPr>
                <w:sz w:val="20"/>
                <w:szCs w:val="20"/>
              </w:rPr>
            </w:pPr>
            <w:r>
              <w:rPr>
                <w:b/>
                <w:sz w:val="20"/>
                <w:szCs w:val="20"/>
              </w:rPr>
              <w:t>124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C8D01B6" w14:textId="77777777" w:rsidR="00515002" w:rsidRDefault="00515002" w:rsidP="00DF3734">
            <w:pPr>
              <w:widowControl w:val="0"/>
              <w:rPr>
                <w:sz w:val="20"/>
                <w:szCs w:val="20"/>
              </w:rPr>
            </w:pPr>
            <w:r>
              <w:rPr>
                <w:b/>
                <w:sz w:val="20"/>
                <w:szCs w:val="20"/>
              </w:rPr>
              <w:t>45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8878101" w14:textId="77777777" w:rsidR="00515002" w:rsidRDefault="00515002" w:rsidP="00DF3734">
            <w:pPr>
              <w:widowControl w:val="0"/>
              <w:rPr>
                <w:sz w:val="20"/>
                <w:szCs w:val="20"/>
              </w:rPr>
            </w:pPr>
            <w:r>
              <w:rPr>
                <w:b/>
                <w:sz w:val="20"/>
                <w:szCs w:val="20"/>
              </w:rPr>
              <w:t>72.71484468</w:t>
            </w:r>
          </w:p>
        </w:tc>
      </w:tr>
    </w:tbl>
    <w:p w14:paraId="061BE056" w14:textId="77777777" w:rsidR="00515002" w:rsidRDefault="00515002" w:rsidP="00515002"/>
    <w:p w14:paraId="7679FF55" w14:textId="77777777" w:rsidR="00515002" w:rsidRDefault="00515002" w:rsidP="00515002">
      <w:pPr>
        <w:pStyle w:val="Heading2"/>
        <w:spacing w:line="360" w:lineRule="auto"/>
      </w:pPr>
      <w:bookmarkStart w:id="72" w:name="_elwdn7zesnw2" w:colFirst="0" w:colLast="0"/>
      <w:bookmarkStart w:id="73" w:name="_Toc36559724"/>
      <w:bookmarkEnd w:id="72"/>
      <w:r>
        <w:t>Appendix B</w:t>
      </w:r>
      <w:bookmarkEnd w:id="73"/>
    </w:p>
    <w:p w14:paraId="414553A5" w14:textId="77777777" w:rsidR="00515002" w:rsidRDefault="00515002" w:rsidP="00515002">
      <w:pPr>
        <w:spacing w:line="360" w:lineRule="auto"/>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15002" w14:paraId="5C99242F" w14:textId="77777777" w:rsidTr="00DF3734">
        <w:tc>
          <w:tcPr>
            <w:tcW w:w="4514" w:type="dxa"/>
            <w:shd w:val="clear" w:color="auto" w:fill="auto"/>
            <w:tcMar>
              <w:top w:w="100" w:type="dxa"/>
              <w:left w:w="100" w:type="dxa"/>
              <w:bottom w:w="100" w:type="dxa"/>
              <w:right w:w="100" w:type="dxa"/>
            </w:tcMar>
          </w:tcPr>
          <w:p w14:paraId="1BA6ACD9" w14:textId="77777777" w:rsidR="00515002" w:rsidRDefault="00515002" w:rsidP="00DF3734">
            <w:pPr>
              <w:spacing w:line="360" w:lineRule="auto"/>
              <w:rPr>
                <w:b/>
              </w:rPr>
            </w:pPr>
            <w:r>
              <w:rPr>
                <w:b/>
              </w:rPr>
              <w:t>Positive - Men - SSN</w:t>
            </w:r>
          </w:p>
          <w:p w14:paraId="6441B461" w14:textId="77777777" w:rsidR="00515002" w:rsidRDefault="00515002" w:rsidP="00DF3734">
            <w:pPr>
              <w:numPr>
                <w:ilvl w:val="0"/>
                <w:numId w:val="5"/>
              </w:numPr>
              <w:spacing w:line="360" w:lineRule="auto"/>
            </w:pPr>
            <w:r>
              <w:t>Alert</w:t>
            </w:r>
          </w:p>
          <w:p w14:paraId="47B1EC3E" w14:textId="77777777" w:rsidR="00515002" w:rsidRDefault="00515002" w:rsidP="00DF3734">
            <w:pPr>
              <w:numPr>
                <w:ilvl w:val="0"/>
                <w:numId w:val="5"/>
              </w:numPr>
              <w:spacing w:line="360" w:lineRule="auto"/>
            </w:pPr>
            <w:r>
              <w:t>Attack</w:t>
            </w:r>
          </w:p>
          <w:p w14:paraId="0FC0DBCC" w14:textId="77777777" w:rsidR="00515002" w:rsidRDefault="00515002" w:rsidP="00DF3734">
            <w:pPr>
              <w:numPr>
                <w:ilvl w:val="0"/>
                <w:numId w:val="5"/>
              </w:numPr>
              <w:spacing w:line="360" w:lineRule="auto"/>
            </w:pPr>
            <w:r>
              <w:t>Blazed</w:t>
            </w:r>
          </w:p>
          <w:p w14:paraId="74BCC958" w14:textId="77777777" w:rsidR="00515002" w:rsidRDefault="00515002" w:rsidP="00DF3734">
            <w:pPr>
              <w:numPr>
                <w:ilvl w:val="0"/>
                <w:numId w:val="5"/>
              </w:numPr>
              <w:spacing w:line="360" w:lineRule="auto"/>
            </w:pPr>
            <w:r>
              <w:t>Blockbuster</w:t>
            </w:r>
          </w:p>
          <w:p w14:paraId="09852391" w14:textId="77777777" w:rsidR="00515002" w:rsidRDefault="00515002" w:rsidP="00DF3734">
            <w:pPr>
              <w:numPr>
                <w:ilvl w:val="0"/>
                <w:numId w:val="5"/>
              </w:numPr>
              <w:spacing w:line="360" w:lineRule="auto"/>
            </w:pPr>
            <w:r>
              <w:t>Brilliant</w:t>
            </w:r>
          </w:p>
          <w:p w14:paraId="53B2290C" w14:textId="77777777" w:rsidR="00515002" w:rsidRDefault="00515002" w:rsidP="00DF3734">
            <w:pPr>
              <w:numPr>
                <w:ilvl w:val="0"/>
                <w:numId w:val="5"/>
              </w:numPr>
              <w:spacing w:line="360" w:lineRule="auto"/>
            </w:pPr>
            <w:r>
              <w:t>Brisk</w:t>
            </w:r>
          </w:p>
          <w:p w14:paraId="74DD941D" w14:textId="77777777" w:rsidR="00515002" w:rsidRDefault="00515002" w:rsidP="00DF3734">
            <w:pPr>
              <w:numPr>
                <w:ilvl w:val="0"/>
                <w:numId w:val="5"/>
              </w:numPr>
              <w:spacing w:line="360" w:lineRule="auto"/>
            </w:pPr>
            <w:r>
              <w:t>Causing havoc</w:t>
            </w:r>
          </w:p>
          <w:p w14:paraId="738805CE" w14:textId="77777777" w:rsidR="00515002" w:rsidRDefault="00515002" w:rsidP="00DF3734">
            <w:pPr>
              <w:numPr>
                <w:ilvl w:val="0"/>
                <w:numId w:val="5"/>
              </w:numPr>
              <w:spacing w:line="360" w:lineRule="auto"/>
            </w:pPr>
            <w:r>
              <w:t>Clear</w:t>
            </w:r>
          </w:p>
          <w:p w14:paraId="4453B7FB" w14:textId="77777777" w:rsidR="00515002" w:rsidRDefault="00515002" w:rsidP="00DF3734">
            <w:pPr>
              <w:numPr>
                <w:ilvl w:val="0"/>
                <w:numId w:val="5"/>
              </w:numPr>
              <w:spacing w:line="360" w:lineRule="auto"/>
            </w:pPr>
            <w:r>
              <w:t xml:space="preserve">Clever </w:t>
            </w:r>
          </w:p>
          <w:p w14:paraId="5AC5F3AB" w14:textId="77777777" w:rsidR="00515002" w:rsidRDefault="00515002" w:rsidP="00DF3734">
            <w:pPr>
              <w:numPr>
                <w:ilvl w:val="0"/>
                <w:numId w:val="5"/>
              </w:numPr>
              <w:spacing w:line="360" w:lineRule="auto"/>
            </w:pPr>
            <w:r>
              <w:t xml:space="preserve">Composed </w:t>
            </w:r>
          </w:p>
          <w:p w14:paraId="7721DF01" w14:textId="77777777" w:rsidR="00515002" w:rsidRDefault="00515002" w:rsidP="00DF3734">
            <w:pPr>
              <w:numPr>
                <w:ilvl w:val="0"/>
                <w:numId w:val="5"/>
              </w:numPr>
              <w:spacing w:line="360" w:lineRule="auto"/>
            </w:pPr>
            <w:r>
              <w:t>Confident</w:t>
            </w:r>
          </w:p>
          <w:p w14:paraId="69751B2D" w14:textId="77777777" w:rsidR="00515002" w:rsidRDefault="00515002" w:rsidP="00DF3734">
            <w:pPr>
              <w:numPr>
                <w:ilvl w:val="0"/>
                <w:numId w:val="5"/>
              </w:numPr>
              <w:spacing w:line="360" w:lineRule="auto"/>
              <w:rPr>
                <w:shd w:val="clear" w:color="auto" w:fill="C9DAF8"/>
              </w:rPr>
            </w:pPr>
            <w:r>
              <w:rPr>
                <w:shd w:val="clear" w:color="auto" w:fill="C9DAF8"/>
              </w:rPr>
              <w:t>Cool</w:t>
            </w:r>
          </w:p>
          <w:p w14:paraId="4CA08A41" w14:textId="77777777" w:rsidR="00515002" w:rsidRDefault="00515002" w:rsidP="00DF3734">
            <w:pPr>
              <w:numPr>
                <w:ilvl w:val="0"/>
                <w:numId w:val="5"/>
              </w:numPr>
              <w:spacing w:line="360" w:lineRule="auto"/>
            </w:pPr>
            <w:r>
              <w:t xml:space="preserve">Delightful </w:t>
            </w:r>
          </w:p>
          <w:p w14:paraId="45E4B196" w14:textId="77777777" w:rsidR="00515002" w:rsidRDefault="00515002" w:rsidP="00DF3734">
            <w:pPr>
              <w:numPr>
                <w:ilvl w:val="0"/>
                <w:numId w:val="5"/>
              </w:numPr>
              <w:spacing w:line="360" w:lineRule="auto"/>
            </w:pPr>
            <w:r>
              <w:t>Doing well</w:t>
            </w:r>
          </w:p>
          <w:p w14:paraId="717D9664" w14:textId="77777777" w:rsidR="00515002" w:rsidRDefault="00515002" w:rsidP="00DF3734">
            <w:pPr>
              <w:numPr>
                <w:ilvl w:val="0"/>
                <w:numId w:val="5"/>
              </w:numPr>
              <w:spacing w:line="360" w:lineRule="auto"/>
              <w:rPr>
                <w:shd w:val="clear" w:color="auto" w:fill="C9DAF8"/>
              </w:rPr>
            </w:pPr>
            <w:r>
              <w:rPr>
                <w:shd w:val="clear" w:color="auto" w:fill="C9DAF8"/>
              </w:rPr>
              <w:t>Dominated</w:t>
            </w:r>
          </w:p>
          <w:p w14:paraId="79FF5E6E" w14:textId="77777777" w:rsidR="00515002" w:rsidRDefault="00515002" w:rsidP="00DF3734">
            <w:pPr>
              <w:numPr>
                <w:ilvl w:val="0"/>
                <w:numId w:val="5"/>
              </w:numPr>
              <w:spacing w:line="360" w:lineRule="auto"/>
            </w:pPr>
            <w:r>
              <w:t>Dramatic</w:t>
            </w:r>
          </w:p>
          <w:p w14:paraId="54D69593" w14:textId="77777777" w:rsidR="00515002" w:rsidRDefault="00515002" w:rsidP="00DF3734">
            <w:pPr>
              <w:numPr>
                <w:ilvl w:val="0"/>
                <w:numId w:val="5"/>
              </w:numPr>
              <w:spacing w:line="360" w:lineRule="auto"/>
              <w:rPr>
                <w:shd w:val="clear" w:color="auto" w:fill="D9D2E9"/>
              </w:rPr>
            </w:pPr>
            <w:r>
              <w:rPr>
                <w:shd w:val="clear" w:color="auto" w:fill="D9D2E9"/>
              </w:rPr>
              <w:t>Drilled</w:t>
            </w:r>
          </w:p>
          <w:p w14:paraId="47350CBB" w14:textId="77777777" w:rsidR="00515002" w:rsidRDefault="00515002" w:rsidP="00DF3734">
            <w:pPr>
              <w:numPr>
                <w:ilvl w:val="0"/>
                <w:numId w:val="5"/>
              </w:numPr>
              <w:spacing w:line="360" w:lineRule="auto"/>
            </w:pPr>
            <w:r>
              <w:t>Early initiative</w:t>
            </w:r>
          </w:p>
          <w:p w14:paraId="59364417" w14:textId="77777777" w:rsidR="00515002" w:rsidRDefault="00515002" w:rsidP="00DF3734">
            <w:pPr>
              <w:numPr>
                <w:ilvl w:val="0"/>
                <w:numId w:val="5"/>
              </w:numPr>
              <w:spacing w:line="360" w:lineRule="auto"/>
            </w:pPr>
            <w:r>
              <w:t>Force to be reckoned with</w:t>
            </w:r>
          </w:p>
          <w:p w14:paraId="11DEFE40" w14:textId="77777777" w:rsidR="00515002" w:rsidRDefault="00515002" w:rsidP="00DF3734">
            <w:pPr>
              <w:numPr>
                <w:ilvl w:val="0"/>
                <w:numId w:val="5"/>
              </w:numPr>
              <w:spacing w:line="360" w:lineRule="auto"/>
              <w:rPr>
                <w:shd w:val="clear" w:color="auto" w:fill="C9DAF8"/>
              </w:rPr>
            </w:pPr>
            <w:r>
              <w:rPr>
                <w:shd w:val="clear" w:color="auto" w:fill="C9DAF8"/>
              </w:rPr>
              <w:t>Fine</w:t>
            </w:r>
          </w:p>
          <w:p w14:paraId="32CC9333" w14:textId="77777777" w:rsidR="00515002" w:rsidRDefault="00515002" w:rsidP="00DF3734">
            <w:pPr>
              <w:numPr>
                <w:ilvl w:val="0"/>
                <w:numId w:val="5"/>
              </w:numPr>
              <w:spacing w:line="360" w:lineRule="auto"/>
            </w:pPr>
            <w:r>
              <w:t>Glorious</w:t>
            </w:r>
          </w:p>
          <w:p w14:paraId="6D37DCF9" w14:textId="77777777" w:rsidR="00515002" w:rsidRDefault="00515002" w:rsidP="00DF3734">
            <w:pPr>
              <w:numPr>
                <w:ilvl w:val="0"/>
                <w:numId w:val="5"/>
              </w:numPr>
              <w:spacing w:line="360" w:lineRule="auto"/>
              <w:rPr>
                <w:shd w:val="clear" w:color="auto" w:fill="D9D2E9"/>
              </w:rPr>
            </w:pPr>
            <w:r>
              <w:rPr>
                <w:shd w:val="clear" w:color="auto" w:fill="D9D2E9"/>
              </w:rPr>
              <w:t>Golden</w:t>
            </w:r>
          </w:p>
          <w:p w14:paraId="1325274F" w14:textId="77777777" w:rsidR="00515002" w:rsidRDefault="00515002" w:rsidP="00DF3734">
            <w:pPr>
              <w:numPr>
                <w:ilvl w:val="0"/>
                <w:numId w:val="5"/>
              </w:numPr>
              <w:spacing w:line="360" w:lineRule="auto"/>
            </w:pPr>
            <w:r>
              <w:t>Good</w:t>
            </w:r>
          </w:p>
          <w:p w14:paraId="1361B614" w14:textId="77777777" w:rsidR="00515002" w:rsidRDefault="00515002" w:rsidP="00DF3734">
            <w:pPr>
              <w:numPr>
                <w:ilvl w:val="0"/>
                <w:numId w:val="5"/>
              </w:numPr>
              <w:spacing w:line="360" w:lineRule="auto"/>
              <w:rPr>
                <w:shd w:val="clear" w:color="auto" w:fill="D9D2E9"/>
              </w:rPr>
            </w:pPr>
            <w:r>
              <w:rPr>
                <w:shd w:val="clear" w:color="auto" w:fill="D9D2E9"/>
              </w:rPr>
              <w:t>Gripping</w:t>
            </w:r>
          </w:p>
          <w:p w14:paraId="2692CF78" w14:textId="77777777" w:rsidR="00515002" w:rsidRDefault="00515002" w:rsidP="00DF3734">
            <w:pPr>
              <w:numPr>
                <w:ilvl w:val="0"/>
                <w:numId w:val="5"/>
              </w:numPr>
              <w:spacing w:line="360" w:lineRule="auto"/>
              <w:rPr>
                <w:shd w:val="clear" w:color="auto" w:fill="D9D2E9"/>
              </w:rPr>
            </w:pPr>
            <w:r>
              <w:rPr>
                <w:shd w:val="clear" w:color="auto" w:fill="D9D2E9"/>
              </w:rPr>
              <w:t>Hard-earned</w:t>
            </w:r>
          </w:p>
          <w:p w14:paraId="692DFCE4" w14:textId="77777777" w:rsidR="00515002" w:rsidRDefault="00515002" w:rsidP="00DF3734">
            <w:pPr>
              <w:numPr>
                <w:ilvl w:val="0"/>
                <w:numId w:val="5"/>
              </w:numPr>
              <w:spacing w:line="360" w:lineRule="auto"/>
            </w:pPr>
            <w:r>
              <w:t>Hero</w:t>
            </w:r>
          </w:p>
          <w:p w14:paraId="244BAFEA" w14:textId="77777777" w:rsidR="00515002" w:rsidRDefault="00515002" w:rsidP="00DF3734">
            <w:pPr>
              <w:numPr>
                <w:ilvl w:val="0"/>
                <w:numId w:val="5"/>
              </w:numPr>
              <w:spacing w:line="360" w:lineRule="auto"/>
            </w:pPr>
            <w:r>
              <w:t>Indefatigable</w:t>
            </w:r>
          </w:p>
          <w:p w14:paraId="06A86BDE" w14:textId="77777777" w:rsidR="00515002" w:rsidRDefault="00515002" w:rsidP="00DF3734">
            <w:pPr>
              <w:numPr>
                <w:ilvl w:val="0"/>
                <w:numId w:val="5"/>
              </w:numPr>
              <w:spacing w:line="360" w:lineRule="auto"/>
            </w:pPr>
            <w:r>
              <w:t xml:space="preserve">indomitable </w:t>
            </w:r>
          </w:p>
          <w:p w14:paraId="063EDE8C" w14:textId="77777777" w:rsidR="00515002" w:rsidRDefault="00515002" w:rsidP="00DF3734">
            <w:pPr>
              <w:numPr>
                <w:ilvl w:val="0"/>
                <w:numId w:val="5"/>
              </w:numPr>
              <w:spacing w:line="360" w:lineRule="auto"/>
            </w:pPr>
            <w:r>
              <w:t>Inspiring</w:t>
            </w:r>
          </w:p>
          <w:p w14:paraId="34EC4B7F" w14:textId="77777777" w:rsidR="00515002" w:rsidRDefault="00515002" w:rsidP="00DF3734">
            <w:pPr>
              <w:numPr>
                <w:ilvl w:val="0"/>
                <w:numId w:val="5"/>
              </w:numPr>
              <w:spacing w:line="360" w:lineRule="auto"/>
            </w:pPr>
            <w:r>
              <w:t>Masterpiece</w:t>
            </w:r>
          </w:p>
          <w:p w14:paraId="6819082C" w14:textId="77777777" w:rsidR="00515002" w:rsidRDefault="00515002" w:rsidP="00DF3734">
            <w:pPr>
              <w:numPr>
                <w:ilvl w:val="0"/>
                <w:numId w:val="5"/>
              </w:numPr>
              <w:spacing w:line="360" w:lineRule="auto"/>
            </w:pPr>
            <w:r>
              <w:lastRenderedPageBreak/>
              <w:t>Meaty</w:t>
            </w:r>
          </w:p>
          <w:p w14:paraId="235B734D" w14:textId="77777777" w:rsidR="00515002" w:rsidRDefault="00515002" w:rsidP="00DF3734">
            <w:pPr>
              <w:numPr>
                <w:ilvl w:val="0"/>
                <w:numId w:val="5"/>
              </w:numPr>
              <w:spacing w:line="360" w:lineRule="auto"/>
            </w:pPr>
            <w:r>
              <w:t>Perfect</w:t>
            </w:r>
          </w:p>
          <w:p w14:paraId="0663195B" w14:textId="77777777" w:rsidR="00515002" w:rsidRDefault="00515002" w:rsidP="00DF3734">
            <w:pPr>
              <w:numPr>
                <w:ilvl w:val="0"/>
                <w:numId w:val="5"/>
              </w:numPr>
              <w:spacing w:line="360" w:lineRule="auto"/>
            </w:pPr>
            <w:r>
              <w:t xml:space="preserve">Positive </w:t>
            </w:r>
          </w:p>
          <w:p w14:paraId="22D07D5F" w14:textId="77777777" w:rsidR="00515002" w:rsidRDefault="00515002" w:rsidP="00DF3734">
            <w:pPr>
              <w:numPr>
                <w:ilvl w:val="0"/>
                <w:numId w:val="5"/>
              </w:numPr>
              <w:spacing w:line="360" w:lineRule="auto"/>
            </w:pPr>
            <w:r>
              <w:t>Pouncing</w:t>
            </w:r>
          </w:p>
          <w:p w14:paraId="336659AA" w14:textId="77777777" w:rsidR="00515002" w:rsidRDefault="00515002" w:rsidP="00DF3734">
            <w:pPr>
              <w:numPr>
                <w:ilvl w:val="0"/>
                <w:numId w:val="5"/>
              </w:numPr>
              <w:spacing w:line="360" w:lineRule="auto"/>
            </w:pPr>
            <w:r>
              <w:t>Promisingly</w:t>
            </w:r>
          </w:p>
          <w:p w14:paraId="788A926A" w14:textId="77777777" w:rsidR="00515002" w:rsidRDefault="00515002" w:rsidP="00DF3734">
            <w:pPr>
              <w:numPr>
                <w:ilvl w:val="0"/>
                <w:numId w:val="5"/>
              </w:numPr>
              <w:spacing w:line="360" w:lineRule="auto"/>
            </w:pPr>
            <w:r>
              <w:t>Prowess</w:t>
            </w:r>
          </w:p>
          <w:p w14:paraId="771FED88" w14:textId="77777777" w:rsidR="00515002" w:rsidRDefault="00515002" w:rsidP="00DF3734">
            <w:pPr>
              <w:numPr>
                <w:ilvl w:val="0"/>
                <w:numId w:val="5"/>
              </w:numPr>
              <w:spacing w:line="360" w:lineRule="auto"/>
            </w:pPr>
            <w:r>
              <w:t>Rampant</w:t>
            </w:r>
          </w:p>
          <w:p w14:paraId="1EE87285" w14:textId="77777777" w:rsidR="00515002" w:rsidRDefault="00515002" w:rsidP="00DF3734">
            <w:pPr>
              <w:numPr>
                <w:ilvl w:val="0"/>
                <w:numId w:val="5"/>
              </w:numPr>
              <w:spacing w:line="360" w:lineRule="auto"/>
              <w:rPr>
                <w:shd w:val="clear" w:color="auto" w:fill="D9D2E9"/>
              </w:rPr>
            </w:pPr>
            <w:r>
              <w:rPr>
                <w:shd w:val="clear" w:color="auto" w:fill="D9D2E9"/>
              </w:rPr>
              <w:t>Remarkable</w:t>
            </w:r>
          </w:p>
          <w:p w14:paraId="567E1263" w14:textId="77777777" w:rsidR="00515002" w:rsidRDefault="00515002" w:rsidP="00DF3734">
            <w:pPr>
              <w:numPr>
                <w:ilvl w:val="0"/>
                <w:numId w:val="5"/>
              </w:numPr>
              <w:spacing w:line="360" w:lineRule="auto"/>
            </w:pPr>
            <w:r>
              <w:t xml:space="preserve">Restorative </w:t>
            </w:r>
          </w:p>
          <w:p w14:paraId="3D94310A" w14:textId="77777777" w:rsidR="00515002" w:rsidRDefault="00515002" w:rsidP="00DF3734">
            <w:pPr>
              <w:numPr>
                <w:ilvl w:val="0"/>
                <w:numId w:val="5"/>
              </w:numPr>
              <w:spacing w:line="360" w:lineRule="auto"/>
            </w:pPr>
            <w:r>
              <w:t>Robust</w:t>
            </w:r>
          </w:p>
          <w:p w14:paraId="792A14A3" w14:textId="77777777" w:rsidR="00515002" w:rsidRDefault="00515002" w:rsidP="00DF3734">
            <w:pPr>
              <w:numPr>
                <w:ilvl w:val="0"/>
                <w:numId w:val="5"/>
              </w:numPr>
              <w:spacing w:line="360" w:lineRule="auto"/>
            </w:pPr>
            <w:r>
              <w:t>Seasoned professional</w:t>
            </w:r>
          </w:p>
          <w:p w14:paraId="5E66A068" w14:textId="77777777" w:rsidR="00515002" w:rsidRDefault="00515002" w:rsidP="00DF3734">
            <w:pPr>
              <w:numPr>
                <w:ilvl w:val="0"/>
                <w:numId w:val="5"/>
              </w:numPr>
              <w:spacing w:line="360" w:lineRule="auto"/>
            </w:pPr>
            <w:r>
              <w:t xml:space="preserve">Starring </w:t>
            </w:r>
          </w:p>
          <w:p w14:paraId="2224A4E7" w14:textId="77777777" w:rsidR="00515002" w:rsidRDefault="00515002" w:rsidP="00DF3734">
            <w:pPr>
              <w:numPr>
                <w:ilvl w:val="0"/>
                <w:numId w:val="5"/>
              </w:numPr>
              <w:spacing w:line="360" w:lineRule="auto"/>
              <w:rPr>
                <w:shd w:val="clear" w:color="auto" w:fill="C9DAF8"/>
              </w:rPr>
            </w:pPr>
            <w:r>
              <w:rPr>
                <w:shd w:val="clear" w:color="auto" w:fill="C9DAF8"/>
              </w:rPr>
              <w:t>Strong</w:t>
            </w:r>
          </w:p>
          <w:p w14:paraId="72D6F3B4" w14:textId="77777777" w:rsidR="00515002" w:rsidRDefault="00515002" w:rsidP="00DF3734">
            <w:pPr>
              <w:numPr>
                <w:ilvl w:val="0"/>
                <w:numId w:val="5"/>
              </w:numPr>
              <w:spacing w:line="360" w:lineRule="auto"/>
            </w:pPr>
            <w:r>
              <w:t xml:space="preserve">Stunning </w:t>
            </w:r>
          </w:p>
          <w:p w14:paraId="3B502CAA" w14:textId="77777777" w:rsidR="00515002" w:rsidRDefault="00515002" w:rsidP="00DF3734">
            <w:pPr>
              <w:numPr>
                <w:ilvl w:val="0"/>
                <w:numId w:val="5"/>
              </w:numPr>
              <w:spacing w:line="360" w:lineRule="auto"/>
              <w:rPr>
                <w:shd w:val="clear" w:color="auto" w:fill="C9DAF8"/>
              </w:rPr>
            </w:pPr>
            <w:r>
              <w:rPr>
                <w:shd w:val="clear" w:color="auto" w:fill="C9DAF8"/>
              </w:rPr>
              <w:t>Superb</w:t>
            </w:r>
          </w:p>
          <w:p w14:paraId="0DCE3B5F" w14:textId="77777777" w:rsidR="00515002" w:rsidRDefault="00515002" w:rsidP="00DF3734">
            <w:pPr>
              <w:numPr>
                <w:ilvl w:val="0"/>
                <w:numId w:val="5"/>
              </w:numPr>
              <w:spacing w:line="360" w:lineRule="auto"/>
            </w:pPr>
            <w:r>
              <w:t>Swaggered</w:t>
            </w:r>
          </w:p>
          <w:p w14:paraId="3BC8552C" w14:textId="77777777" w:rsidR="00515002" w:rsidRDefault="00515002" w:rsidP="00DF3734">
            <w:pPr>
              <w:numPr>
                <w:ilvl w:val="0"/>
                <w:numId w:val="5"/>
              </w:numPr>
              <w:spacing w:line="360" w:lineRule="auto"/>
            </w:pPr>
            <w:r>
              <w:t xml:space="preserve">Thumping </w:t>
            </w:r>
          </w:p>
          <w:p w14:paraId="0F785287" w14:textId="77777777" w:rsidR="00515002" w:rsidRDefault="00515002" w:rsidP="00DF3734">
            <w:pPr>
              <w:numPr>
                <w:ilvl w:val="0"/>
                <w:numId w:val="5"/>
              </w:numPr>
              <w:spacing w:line="360" w:lineRule="auto"/>
            </w:pPr>
            <w:r>
              <w:t>Unflappable</w:t>
            </w:r>
          </w:p>
          <w:p w14:paraId="1602BAD8" w14:textId="77777777" w:rsidR="00515002" w:rsidRDefault="00515002" w:rsidP="00DF3734">
            <w:pPr>
              <w:numPr>
                <w:ilvl w:val="0"/>
                <w:numId w:val="5"/>
              </w:numPr>
              <w:spacing w:line="360" w:lineRule="auto"/>
              <w:rPr>
                <w:shd w:val="clear" w:color="auto" w:fill="C9DAF8"/>
              </w:rPr>
            </w:pPr>
            <w:r>
              <w:rPr>
                <w:shd w:val="clear" w:color="auto" w:fill="C9DAF8"/>
              </w:rPr>
              <w:t>Wonderful</w:t>
            </w:r>
          </w:p>
          <w:p w14:paraId="01C6B3FC" w14:textId="77777777" w:rsidR="00515002" w:rsidRDefault="00515002" w:rsidP="00DF3734">
            <w:pPr>
              <w:numPr>
                <w:ilvl w:val="0"/>
                <w:numId w:val="5"/>
              </w:numPr>
              <w:spacing w:line="360" w:lineRule="auto"/>
            </w:pPr>
            <w:r>
              <w:t>Wrestled</w:t>
            </w:r>
          </w:p>
        </w:tc>
        <w:tc>
          <w:tcPr>
            <w:tcW w:w="4514" w:type="dxa"/>
            <w:shd w:val="clear" w:color="auto" w:fill="auto"/>
            <w:tcMar>
              <w:top w:w="100" w:type="dxa"/>
              <w:left w:w="100" w:type="dxa"/>
              <w:bottom w:w="100" w:type="dxa"/>
              <w:right w:w="100" w:type="dxa"/>
            </w:tcMar>
          </w:tcPr>
          <w:p w14:paraId="3EF370E9" w14:textId="77777777" w:rsidR="00515002" w:rsidRDefault="00515002" w:rsidP="00DF3734">
            <w:pPr>
              <w:spacing w:line="360" w:lineRule="auto"/>
              <w:rPr>
                <w:b/>
              </w:rPr>
            </w:pPr>
            <w:r>
              <w:rPr>
                <w:b/>
              </w:rPr>
              <w:lastRenderedPageBreak/>
              <w:t>Positive - Women - SSN</w:t>
            </w:r>
          </w:p>
          <w:p w14:paraId="1C3F747D" w14:textId="77777777" w:rsidR="00515002" w:rsidRDefault="00515002" w:rsidP="00DF3734">
            <w:pPr>
              <w:numPr>
                <w:ilvl w:val="0"/>
                <w:numId w:val="10"/>
              </w:numPr>
              <w:spacing w:line="360" w:lineRule="auto"/>
            </w:pPr>
            <w:r>
              <w:t>Brave</w:t>
            </w:r>
          </w:p>
          <w:p w14:paraId="4964A1B9" w14:textId="77777777" w:rsidR="00515002" w:rsidRDefault="00515002" w:rsidP="00DF3734">
            <w:pPr>
              <w:numPr>
                <w:ilvl w:val="0"/>
                <w:numId w:val="10"/>
              </w:numPr>
              <w:spacing w:line="360" w:lineRule="auto"/>
              <w:rPr>
                <w:shd w:val="clear" w:color="auto" w:fill="C9DAF8"/>
              </w:rPr>
            </w:pPr>
            <w:r>
              <w:rPr>
                <w:shd w:val="clear" w:color="auto" w:fill="C9DAF8"/>
              </w:rPr>
              <w:t>Cool</w:t>
            </w:r>
          </w:p>
          <w:p w14:paraId="349D0688" w14:textId="77777777" w:rsidR="00515002" w:rsidRDefault="00515002" w:rsidP="00DF3734">
            <w:pPr>
              <w:numPr>
                <w:ilvl w:val="0"/>
                <w:numId w:val="10"/>
              </w:numPr>
              <w:spacing w:line="360" w:lineRule="auto"/>
            </w:pPr>
            <w:r>
              <w:t>Courage</w:t>
            </w:r>
          </w:p>
          <w:p w14:paraId="07105E76" w14:textId="77777777" w:rsidR="00515002" w:rsidRDefault="00515002" w:rsidP="00DF3734">
            <w:pPr>
              <w:numPr>
                <w:ilvl w:val="0"/>
                <w:numId w:val="10"/>
              </w:numPr>
              <w:spacing w:line="360" w:lineRule="auto"/>
              <w:rPr>
                <w:shd w:val="clear" w:color="auto" w:fill="D9D2E9"/>
              </w:rPr>
            </w:pPr>
            <w:r>
              <w:rPr>
                <w:shd w:val="clear" w:color="auto" w:fill="D9D2E9"/>
              </w:rPr>
              <w:t xml:space="preserve">Deservedly </w:t>
            </w:r>
          </w:p>
          <w:p w14:paraId="1A047A2F" w14:textId="77777777" w:rsidR="00515002" w:rsidRDefault="00515002" w:rsidP="00DF3734">
            <w:pPr>
              <w:numPr>
                <w:ilvl w:val="0"/>
                <w:numId w:val="10"/>
              </w:numPr>
              <w:spacing w:line="360" w:lineRule="auto"/>
              <w:rPr>
                <w:shd w:val="clear" w:color="auto" w:fill="C9DAF8"/>
              </w:rPr>
            </w:pPr>
            <w:r>
              <w:rPr>
                <w:shd w:val="clear" w:color="auto" w:fill="C9DAF8"/>
              </w:rPr>
              <w:t>Dominated</w:t>
            </w:r>
          </w:p>
          <w:p w14:paraId="38D02215" w14:textId="77777777" w:rsidR="00515002" w:rsidRDefault="00515002" w:rsidP="00DF3734">
            <w:pPr>
              <w:numPr>
                <w:ilvl w:val="0"/>
                <w:numId w:val="10"/>
              </w:numPr>
              <w:spacing w:line="360" w:lineRule="auto"/>
              <w:rPr>
                <w:shd w:val="clear" w:color="auto" w:fill="D9D2E9"/>
              </w:rPr>
            </w:pPr>
            <w:r>
              <w:rPr>
                <w:shd w:val="clear" w:color="auto" w:fill="D9D2E9"/>
              </w:rPr>
              <w:t xml:space="preserve">Enthralling </w:t>
            </w:r>
          </w:p>
          <w:p w14:paraId="23B864A2" w14:textId="77777777" w:rsidR="00515002" w:rsidRDefault="00515002" w:rsidP="00DF3734">
            <w:pPr>
              <w:numPr>
                <w:ilvl w:val="0"/>
                <w:numId w:val="10"/>
              </w:numPr>
              <w:spacing w:line="360" w:lineRule="auto"/>
            </w:pPr>
            <w:r>
              <w:t>Excellent</w:t>
            </w:r>
          </w:p>
          <w:p w14:paraId="73F96EFE" w14:textId="77777777" w:rsidR="00515002" w:rsidRDefault="00515002" w:rsidP="00DF3734">
            <w:pPr>
              <w:numPr>
                <w:ilvl w:val="0"/>
                <w:numId w:val="10"/>
              </w:numPr>
              <w:spacing w:line="360" w:lineRule="auto"/>
              <w:rPr>
                <w:shd w:val="clear" w:color="auto" w:fill="D9D2E9"/>
              </w:rPr>
            </w:pPr>
            <w:r>
              <w:rPr>
                <w:shd w:val="clear" w:color="auto" w:fill="D9D2E9"/>
              </w:rPr>
              <w:t xml:space="preserve">Extraordinary </w:t>
            </w:r>
          </w:p>
          <w:p w14:paraId="432405CD" w14:textId="77777777" w:rsidR="00515002" w:rsidRDefault="00515002" w:rsidP="00DF3734">
            <w:pPr>
              <w:numPr>
                <w:ilvl w:val="0"/>
                <w:numId w:val="10"/>
              </w:numPr>
              <w:spacing w:line="360" w:lineRule="auto"/>
              <w:rPr>
                <w:shd w:val="clear" w:color="auto" w:fill="C9DAF8"/>
              </w:rPr>
            </w:pPr>
            <w:r>
              <w:rPr>
                <w:shd w:val="clear" w:color="auto" w:fill="C9DAF8"/>
              </w:rPr>
              <w:t>Fine</w:t>
            </w:r>
          </w:p>
          <w:p w14:paraId="57FF694E" w14:textId="77777777" w:rsidR="00515002" w:rsidRDefault="00515002" w:rsidP="00DF3734">
            <w:pPr>
              <w:numPr>
                <w:ilvl w:val="0"/>
                <w:numId w:val="10"/>
              </w:numPr>
              <w:spacing w:line="360" w:lineRule="auto"/>
              <w:rPr>
                <w:shd w:val="clear" w:color="auto" w:fill="D9D2E9"/>
              </w:rPr>
            </w:pPr>
            <w:r>
              <w:rPr>
                <w:shd w:val="clear" w:color="auto" w:fill="D9D2E9"/>
              </w:rPr>
              <w:t xml:space="preserve">Glittering </w:t>
            </w:r>
          </w:p>
          <w:p w14:paraId="7C77BB63" w14:textId="77777777" w:rsidR="00515002" w:rsidRDefault="00515002" w:rsidP="00DF3734">
            <w:pPr>
              <w:numPr>
                <w:ilvl w:val="0"/>
                <w:numId w:val="10"/>
              </w:numPr>
              <w:spacing w:line="360" w:lineRule="auto"/>
            </w:pPr>
            <w:r>
              <w:t>High performance levels</w:t>
            </w:r>
          </w:p>
          <w:p w14:paraId="185CADF1" w14:textId="77777777" w:rsidR="00515002" w:rsidRDefault="00515002" w:rsidP="00DF3734">
            <w:pPr>
              <w:numPr>
                <w:ilvl w:val="0"/>
                <w:numId w:val="10"/>
              </w:numPr>
              <w:spacing w:line="360" w:lineRule="auto"/>
            </w:pPr>
            <w:r>
              <w:t>Improved</w:t>
            </w:r>
          </w:p>
          <w:p w14:paraId="3689BC76" w14:textId="77777777" w:rsidR="00515002" w:rsidRDefault="00515002" w:rsidP="00DF3734">
            <w:pPr>
              <w:numPr>
                <w:ilvl w:val="0"/>
                <w:numId w:val="10"/>
              </w:numPr>
              <w:spacing w:line="360" w:lineRule="auto"/>
            </w:pPr>
            <w:r>
              <w:t>Invigorated</w:t>
            </w:r>
          </w:p>
          <w:p w14:paraId="5D0FC066" w14:textId="77777777" w:rsidR="00515002" w:rsidRDefault="00515002" w:rsidP="00DF3734">
            <w:pPr>
              <w:numPr>
                <w:ilvl w:val="0"/>
                <w:numId w:val="10"/>
              </w:numPr>
              <w:spacing w:line="360" w:lineRule="auto"/>
            </w:pPr>
            <w:r>
              <w:t>Key</w:t>
            </w:r>
          </w:p>
          <w:p w14:paraId="4054F879" w14:textId="77777777" w:rsidR="00515002" w:rsidRDefault="00515002" w:rsidP="00DF3734">
            <w:pPr>
              <w:numPr>
                <w:ilvl w:val="0"/>
                <w:numId w:val="10"/>
              </w:numPr>
              <w:spacing w:line="360" w:lineRule="auto"/>
            </w:pPr>
            <w:r>
              <w:t>Neat</w:t>
            </w:r>
          </w:p>
          <w:p w14:paraId="16CD179F" w14:textId="77777777" w:rsidR="00515002" w:rsidRDefault="00515002" w:rsidP="00DF3734">
            <w:pPr>
              <w:numPr>
                <w:ilvl w:val="0"/>
                <w:numId w:val="10"/>
              </w:numPr>
              <w:spacing w:line="360" w:lineRule="auto"/>
            </w:pPr>
            <w:r>
              <w:t>Not to be shaken</w:t>
            </w:r>
          </w:p>
          <w:p w14:paraId="550FE42F" w14:textId="77777777" w:rsidR="00515002" w:rsidRDefault="00515002" w:rsidP="00DF3734">
            <w:pPr>
              <w:numPr>
                <w:ilvl w:val="0"/>
                <w:numId w:val="10"/>
              </w:numPr>
              <w:spacing w:line="360" w:lineRule="auto"/>
            </w:pPr>
            <w:r>
              <w:t>Piled on the pressure</w:t>
            </w:r>
          </w:p>
          <w:p w14:paraId="5DB1CC78" w14:textId="77777777" w:rsidR="00515002" w:rsidRDefault="00515002" w:rsidP="00DF3734">
            <w:pPr>
              <w:numPr>
                <w:ilvl w:val="0"/>
                <w:numId w:val="10"/>
              </w:numPr>
              <w:spacing w:line="360" w:lineRule="auto"/>
              <w:rPr>
                <w:shd w:val="clear" w:color="auto" w:fill="D9D2E9"/>
              </w:rPr>
            </w:pPr>
            <w:r>
              <w:rPr>
                <w:shd w:val="clear" w:color="auto" w:fill="D9D2E9"/>
              </w:rPr>
              <w:t>Powered</w:t>
            </w:r>
          </w:p>
          <w:p w14:paraId="08FDF8EE" w14:textId="77777777" w:rsidR="00515002" w:rsidRDefault="00515002" w:rsidP="00DF3734">
            <w:pPr>
              <w:numPr>
                <w:ilvl w:val="0"/>
                <w:numId w:val="10"/>
              </w:numPr>
              <w:spacing w:line="360" w:lineRule="auto"/>
            </w:pPr>
            <w:r>
              <w:t>Respected</w:t>
            </w:r>
          </w:p>
          <w:p w14:paraId="12437411" w14:textId="77777777" w:rsidR="00515002" w:rsidRDefault="00515002" w:rsidP="00DF3734">
            <w:pPr>
              <w:numPr>
                <w:ilvl w:val="0"/>
                <w:numId w:val="10"/>
              </w:numPr>
              <w:spacing w:line="360" w:lineRule="auto"/>
            </w:pPr>
            <w:r>
              <w:t>Rousing</w:t>
            </w:r>
          </w:p>
          <w:p w14:paraId="40C86D18" w14:textId="77777777" w:rsidR="00515002" w:rsidRDefault="00515002" w:rsidP="00DF3734">
            <w:pPr>
              <w:numPr>
                <w:ilvl w:val="0"/>
                <w:numId w:val="10"/>
              </w:numPr>
              <w:spacing w:line="360" w:lineRule="auto"/>
              <w:rPr>
                <w:shd w:val="clear" w:color="auto" w:fill="D9D2E9"/>
              </w:rPr>
            </w:pPr>
            <w:r>
              <w:rPr>
                <w:shd w:val="clear" w:color="auto" w:fill="D9D2E9"/>
              </w:rPr>
              <w:t>Sailed</w:t>
            </w:r>
          </w:p>
          <w:p w14:paraId="640DFF0B" w14:textId="77777777" w:rsidR="00515002" w:rsidRDefault="00515002" w:rsidP="00DF3734">
            <w:pPr>
              <w:numPr>
                <w:ilvl w:val="0"/>
                <w:numId w:val="10"/>
              </w:numPr>
              <w:spacing w:line="360" w:lineRule="auto"/>
            </w:pPr>
            <w:r>
              <w:t xml:space="preserve">Sensational </w:t>
            </w:r>
          </w:p>
          <w:p w14:paraId="07FE3439" w14:textId="77777777" w:rsidR="00515002" w:rsidRDefault="00515002" w:rsidP="00DF3734">
            <w:pPr>
              <w:numPr>
                <w:ilvl w:val="0"/>
                <w:numId w:val="10"/>
              </w:numPr>
              <w:spacing w:line="360" w:lineRule="auto"/>
            </w:pPr>
            <w:r>
              <w:t>Shines</w:t>
            </w:r>
          </w:p>
          <w:p w14:paraId="3E261F69" w14:textId="77777777" w:rsidR="00515002" w:rsidRDefault="00515002" w:rsidP="00DF3734">
            <w:pPr>
              <w:numPr>
                <w:ilvl w:val="0"/>
                <w:numId w:val="10"/>
              </w:numPr>
              <w:spacing w:line="360" w:lineRule="auto"/>
            </w:pPr>
            <w:r>
              <w:t>Slick</w:t>
            </w:r>
          </w:p>
          <w:p w14:paraId="578FDB88" w14:textId="77777777" w:rsidR="00515002" w:rsidRDefault="00515002" w:rsidP="00DF3734">
            <w:pPr>
              <w:numPr>
                <w:ilvl w:val="0"/>
                <w:numId w:val="10"/>
              </w:numPr>
              <w:spacing w:line="360" w:lineRule="auto"/>
            </w:pPr>
            <w:r>
              <w:t xml:space="preserve">Solid </w:t>
            </w:r>
          </w:p>
          <w:p w14:paraId="44E5C8D2" w14:textId="77777777" w:rsidR="00515002" w:rsidRDefault="00515002" w:rsidP="00DF3734">
            <w:pPr>
              <w:numPr>
                <w:ilvl w:val="0"/>
                <w:numId w:val="10"/>
              </w:numPr>
              <w:spacing w:line="360" w:lineRule="auto"/>
            </w:pPr>
            <w:r>
              <w:t xml:space="preserve">Stalwarts </w:t>
            </w:r>
          </w:p>
          <w:p w14:paraId="3E560704" w14:textId="77777777" w:rsidR="00515002" w:rsidRDefault="00515002" w:rsidP="00DF3734">
            <w:pPr>
              <w:numPr>
                <w:ilvl w:val="0"/>
                <w:numId w:val="10"/>
              </w:numPr>
              <w:spacing w:line="360" w:lineRule="auto"/>
            </w:pPr>
            <w:r>
              <w:t>Stand out</w:t>
            </w:r>
          </w:p>
          <w:p w14:paraId="0557FF6C" w14:textId="77777777" w:rsidR="00515002" w:rsidRDefault="00515002" w:rsidP="00DF3734">
            <w:pPr>
              <w:numPr>
                <w:ilvl w:val="0"/>
                <w:numId w:val="10"/>
              </w:numPr>
              <w:spacing w:line="360" w:lineRule="auto"/>
              <w:rPr>
                <w:shd w:val="clear" w:color="auto" w:fill="D9D2E9"/>
              </w:rPr>
            </w:pPr>
            <w:r>
              <w:rPr>
                <w:shd w:val="clear" w:color="auto" w:fill="D9D2E9"/>
              </w:rPr>
              <w:t>Star</w:t>
            </w:r>
          </w:p>
          <w:p w14:paraId="1BEE72FB" w14:textId="77777777" w:rsidR="00515002" w:rsidRDefault="00515002" w:rsidP="00DF3734">
            <w:pPr>
              <w:numPr>
                <w:ilvl w:val="0"/>
                <w:numId w:val="10"/>
              </w:numPr>
              <w:spacing w:line="360" w:lineRule="auto"/>
              <w:rPr>
                <w:shd w:val="clear" w:color="auto" w:fill="C9DAF8"/>
              </w:rPr>
            </w:pPr>
            <w:r>
              <w:rPr>
                <w:shd w:val="clear" w:color="auto" w:fill="C9DAF8"/>
              </w:rPr>
              <w:t>Strong</w:t>
            </w:r>
          </w:p>
          <w:p w14:paraId="25BDC91F" w14:textId="77777777" w:rsidR="00515002" w:rsidRDefault="00515002" w:rsidP="00DF3734">
            <w:pPr>
              <w:numPr>
                <w:ilvl w:val="0"/>
                <w:numId w:val="10"/>
              </w:numPr>
              <w:spacing w:line="360" w:lineRule="auto"/>
            </w:pPr>
            <w:r>
              <w:t xml:space="preserve">Successful </w:t>
            </w:r>
          </w:p>
          <w:p w14:paraId="7CD97E1A" w14:textId="77777777" w:rsidR="00515002" w:rsidRDefault="00515002" w:rsidP="00DF3734">
            <w:pPr>
              <w:numPr>
                <w:ilvl w:val="0"/>
                <w:numId w:val="10"/>
              </w:numPr>
              <w:spacing w:line="360" w:lineRule="auto"/>
              <w:rPr>
                <w:shd w:val="clear" w:color="auto" w:fill="C9DAF8"/>
              </w:rPr>
            </w:pPr>
            <w:r>
              <w:rPr>
                <w:shd w:val="clear" w:color="auto" w:fill="C9DAF8"/>
              </w:rPr>
              <w:lastRenderedPageBreak/>
              <w:t>Super</w:t>
            </w:r>
          </w:p>
          <w:p w14:paraId="3EC7B577" w14:textId="77777777" w:rsidR="00515002" w:rsidRDefault="00515002" w:rsidP="00DF3734">
            <w:pPr>
              <w:numPr>
                <w:ilvl w:val="0"/>
                <w:numId w:val="10"/>
              </w:numPr>
              <w:spacing w:line="360" w:lineRule="auto"/>
            </w:pPr>
            <w:r>
              <w:t>Untroubled</w:t>
            </w:r>
          </w:p>
          <w:p w14:paraId="0E896030" w14:textId="77777777" w:rsidR="00515002" w:rsidRDefault="00515002" w:rsidP="00DF3734">
            <w:pPr>
              <w:numPr>
                <w:ilvl w:val="0"/>
                <w:numId w:val="10"/>
              </w:numPr>
              <w:spacing w:line="360" w:lineRule="auto"/>
              <w:rPr>
                <w:shd w:val="clear" w:color="auto" w:fill="C9DAF8"/>
              </w:rPr>
            </w:pPr>
            <w:r>
              <w:rPr>
                <w:shd w:val="clear" w:color="auto" w:fill="C9DAF8"/>
              </w:rPr>
              <w:t>Wonderful</w:t>
            </w:r>
          </w:p>
          <w:p w14:paraId="473BCFA1" w14:textId="77777777" w:rsidR="00515002" w:rsidRDefault="00515002" w:rsidP="00DF3734">
            <w:pPr>
              <w:widowControl w:val="0"/>
              <w:spacing w:line="360" w:lineRule="auto"/>
            </w:pPr>
          </w:p>
        </w:tc>
      </w:tr>
      <w:tr w:rsidR="00515002" w14:paraId="71A040C7" w14:textId="77777777" w:rsidTr="00DF3734">
        <w:tc>
          <w:tcPr>
            <w:tcW w:w="4514" w:type="dxa"/>
            <w:shd w:val="clear" w:color="auto" w:fill="auto"/>
            <w:tcMar>
              <w:top w:w="100" w:type="dxa"/>
              <w:left w:w="100" w:type="dxa"/>
              <w:bottom w:w="100" w:type="dxa"/>
              <w:right w:w="100" w:type="dxa"/>
            </w:tcMar>
          </w:tcPr>
          <w:p w14:paraId="7A0E10F6" w14:textId="77777777" w:rsidR="00515002" w:rsidRDefault="00515002" w:rsidP="00DF3734">
            <w:pPr>
              <w:spacing w:line="360" w:lineRule="auto"/>
              <w:rPr>
                <w:b/>
              </w:rPr>
            </w:pPr>
            <w:r>
              <w:rPr>
                <w:b/>
              </w:rPr>
              <w:lastRenderedPageBreak/>
              <w:t>Negative - Men - SSN</w:t>
            </w:r>
          </w:p>
          <w:p w14:paraId="08ADB12B" w14:textId="77777777" w:rsidR="00515002" w:rsidRDefault="00515002" w:rsidP="00DF3734">
            <w:pPr>
              <w:numPr>
                <w:ilvl w:val="0"/>
                <w:numId w:val="6"/>
              </w:numPr>
              <w:spacing w:line="360" w:lineRule="auto"/>
            </w:pPr>
            <w:r>
              <w:t>Crashing down</w:t>
            </w:r>
          </w:p>
          <w:p w14:paraId="0A728595" w14:textId="77777777" w:rsidR="00515002" w:rsidRDefault="00515002" w:rsidP="00DF3734">
            <w:pPr>
              <w:numPr>
                <w:ilvl w:val="0"/>
                <w:numId w:val="6"/>
              </w:numPr>
              <w:spacing w:line="360" w:lineRule="auto"/>
              <w:rPr>
                <w:shd w:val="clear" w:color="auto" w:fill="C9DAF8"/>
              </w:rPr>
            </w:pPr>
            <w:r>
              <w:rPr>
                <w:shd w:val="clear" w:color="auto" w:fill="C9DAF8"/>
              </w:rPr>
              <w:t>Disjointed</w:t>
            </w:r>
          </w:p>
          <w:p w14:paraId="667B5921" w14:textId="77777777" w:rsidR="00515002" w:rsidRDefault="00515002" w:rsidP="00DF3734">
            <w:pPr>
              <w:numPr>
                <w:ilvl w:val="0"/>
                <w:numId w:val="6"/>
              </w:numPr>
              <w:spacing w:line="360" w:lineRule="auto"/>
            </w:pPr>
            <w:r>
              <w:t xml:space="preserve">Dull </w:t>
            </w:r>
          </w:p>
          <w:p w14:paraId="25172314" w14:textId="77777777" w:rsidR="00515002" w:rsidRDefault="00515002" w:rsidP="00DF3734">
            <w:pPr>
              <w:numPr>
                <w:ilvl w:val="0"/>
                <w:numId w:val="6"/>
              </w:numPr>
              <w:spacing w:line="360" w:lineRule="auto"/>
            </w:pPr>
            <w:r>
              <w:t xml:space="preserve">Fragile </w:t>
            </w:r>
          </w:p>
          <w:p w14:paraId="03A972D0" w14:textId="77777777" w:rsidR="00515002" w:rsidRDefault="00515002" w:rsidP="00DF3734">
            <w:pPr>
              <w:numPr>
                <w:ilvl w:val="0"/>
                <w:numId w:val="6"/>
              </w:numPr>
              <w:spacing w:line="360" w:lineRule="auto"/>
            </w:pPr>
            <w:r>
              <w:t xml:space="preserve">Frustrating </w:t>
            </w:r>
          </w:p>
          <w:p w14:paraId="16A6400D" w14:textId="77777777" w:rsidR="00515002" w:rsidRDefault="00515002" w:rsidP="00DF3734">
            <w:pPr>
              <w:numPr>
                <w:ilvl w:val="0"/>
                <w:numId w:val="6"/>
              </w:numPr>
              <w:spacing w:line="360" w:lineRule="auto"/>
            </w:pPr>
            <w:r>
              <w:t>Gulf in class</w:t>
            </w:r>
          </w:p>
          <w:p w14:paraId="02F3E5D4" w14:textId="77777777" w:rsidR="00515002" w:rsidRDefault="00515002" w:rsidP="00DF3734">
            <w:pPr>
              <w:numPr>
                <w:ilvl w:val="0"/>
                <w:numId w:val="6"/>
              </w:numPr>
              <w:spacing w:line="360" w:lineRule="auto"/>
            </w:pPr>
            <w:r>
              <w:t xml:space="preserve">Heart-breaking </w:t>
            </w:r>
          </w:p>
          <w:p w14:paraId="61C4A4D8" w14:textId="77777777" w:rsidR="00515002" w:rsidRDefault="00515002" w:rsidP="00DF3734">
            <w:pPr>
              <w:numPr>
                <w:ilvl w:val="0"/>
                <w:numId w:val="6"/>
              </w:numPr>
              <w:spacing w:line="360" w:lineRule="auto"/>
            </w:pPr>
            <w:r>
              <w:t>Ill-tempered</w:t>
            </w:r>
          </w:p>
          <w:p w14:paraId="4FF4E077" w14:textId="77777777" w:rsidR="00515002" w:rsidRDefault="00515002" w:rsidP="00DF3734">
            <w:pPr>
              <w:numPr>
                <w:ilvl w:val="0"/>
                <w:numId w:val="6"/>
              </w:numPr>
              <w:spacing w:line="360" w:lineRule="auto"/>
            </w:pPr>
            <w:r>
              <w:t xml:space="preserve">Inability </w:t>
            </w:r>
          </w:p>
          <w:p w14:paraId="00541897" w14:textId="77777777" w:rsidR="00515002" w:rsidRDefault="00515002" w:rsidP="00DF3734">
            <w:pPr>
              <w:numPr>
                <w:ilvl w:val="0"/>
                <w:numId w:val="6"/>
              </w:numPr>
              <w:spacing w:line="360" w:lineRule="auto"/>
            </w:pPr>
            <w:r>
              <w:t>Ineffective</w:t>
            </w:r>
          </w:p>
          <w:p w14:paraId="354006CA" w14:textId="77777777" w:rsidR="00515002" w:rsidRDefault="00515002" w:rsidP="00DF3734">
            <w:pPr>
              <w:numPr>
                <w:ilvl w:val="0"/>
                <w:numId w:val="6"/>
              </w:numPr>
              <w:spacing w:line="360" w:lineRule="auto"/>
            </w:pPr>
            <w:r>
              <w:t>Lacked intensity</w:t>
            </w:r>
          </w:p>
          <w:p w14:paraId="7451341F" w14:textId="77777777" w:rsidR="00515002" w:rsidRDefault="00515002" w:rsidP="00DF3734">
            <w:pPr>
              <w:numPr>
                <w:ilvl w:val="0"/>
                <w:numId w:val="6"/>
              </w:numPr>
              <w:spacing w:line="360" w:lineRule="auto"/>
            </w:pPr>
            <w:r>
              <w:t xml:space="preserve">Scratchy </w:t>
            </w:r>
          </w:p>
          <w:p w14:paraId="6A496F16" w14:textId="77777777" w:rsidR="00515002" w:rsidRDefault="00515002" w:rsidP="00DF3734">
            <w:pPr>
              <w:numPr>
                <w:ilvl w:val="0"/>
                <w:numId w:val="6"/>
              </w:numPr>
              <w:spacing w:line="360" w:lineRule="auto"/>
              <w:rPr>
                <w:shd w:val="clear" w:color="auto" w:fill="D9D2E9"/>
              </w:rPr>
            </w:pPr>
            <w:r>
              <w:rPr>
                <w:shd w:val="clear" w:color="auto" w:fill="D9D2E9"/>
              </w:rPr>
              <w:t>Stuttered</w:t>
            </w:r>
          </w:p>
          <w:p w14:paraId="1E379981" w14:textId="77777777" w:rsidR="00515002" w:rsidRDefault="00515002" w:rsidP="00DF3734">
            <w:pPr>
              <w:numPr>
                <w:ilvl w:val="0"/>
                <w:numId w:val="6"/>
              </w:numPr>
              <w:spacing w:line="360" w:lineRule="auto"/>
              <w:rPr>
                <w:shd w:val="clear" w:color="auto" w:fill="D9D2E9"/>
              </w:rPr>
            </w:pPr>
            <w:r>
              <w:rPr>
                <w:shd w:val="clear" w:color="auto" w:fill="D9D2E9"/>
              </w:rPr>
              <w:t xml:space="preserve">Tiring </w:t>
            </w:r>
          </w:p>
          <w:p w14:paraId="56089CAA" w14:textId="77777777" w:rsidR="00515002" w:rsidRDefault="00515002" w:rsidP="00DF3734">
            <w:pPr>
              <w:numPr>
                <w:ilvl w:val="0"/>
                <w:numId w:val="6"/>
              </w:numPr>
              <w:spacing w:line="360" w:lineRule="auto"/>
            </w:pPr>
            <w:r>
              <w:lastRenderedPageBreak/>
              <w:t>Underwhelming</w:t>
            </w:r>
          </w:p>
          <w:p w14:paraId="236F0571" w14:textId="77777777" w:rsidR="00515002" w:rsidRDefault="00515002" w:rsidP="00DF3734">
            <w:pPr>
              <w:numPr>
                <w:ilvl w:val="0"/>
                <w:numId w:val="6"/>
              </w:numPr>
              <w:spacing w:line="360" w:lineRule="auto"/>
            </w:pPr>
            <w:r>
              <w:t>Wasted</w:t>
            </w:r>
          </w:p>
          <w:p w14:paraId="7530982A" w14:textId="77777777" w:rsidR="00515002" w:rsidRDefault="00515002" w:rsidP="00DF3734">
            <w:pPr>
              <w:numPr>
                <w:ilvl w:val="0"/>
                <w:numId w:val="6"/>
              </w:numPr>
              <w:spacing w:line="360" w:lineRule="auto"/>
              <w:rPr>
                <w:shd w:val="clear" w:color="auto" w:fill="D9D2E9"/>
              </w:rPr>
            </w:pPr>
            <w:proofErr w:type="gramStart"/>
            <w:r>
              <w:rPr>
                <w:shd w:val="clear" w:color="auto" w:fill="D9D2E9"/>
              </w:rPr>
              <w:t>Weary-looking</w:t>
            </w:r>
            <w:proofErr w:type="gramEnd"/>
          </w:p>
        </w:tc>
        <w:tc>
          <w:tcPr>
            <w:tcW w:w="4514" w:type="dxa"/>
            <w:shd w:val="clear" w:color="auto" w:fill="auto"/>
            <w:tcMar>
              <w:top w:w="100" w:type="dxa"/>
              <w:left w:w="100" w:type="dxa"/>
              <w:bottom w:w="100" w:type="dxa"/>
              <w:right w:w="100" w:type="dxa"/>
            </w:tcMar>
          </w:tcPr>
          <w:p w14:paraId="644A7479" w14:textId="77777777" w:rsidR="00515002" w:rsidRDefault="00515002" w:rsidP="00DF3734">
            <w:pPr>
              <w:spacing w:line="360" w:lineRule="auto"/>
              <w:rPr>
                <w:b/>
              </w:rPr>
            </w:pPr>
            <w:r>
              <w:rPr>
                <w:b/>
              </w:rPr>
              <w:lastRenderedPageBreak/>
              <w:t>Negative - Women - SSN</w:t>
            </w:r>
          </w:p>
          <w:p w14:paraId="1763317B" w14:textId="77777777" w:rsidR="00515002" w:rsidRDefault="00515002" w:rsidP="00DF3734">
            <w:pPr>
              <w:numPr>
                <w:ilvl w:val="0"/>
                <w:numId w:val="3"/>
              </w:numPr>
              <w:spacing w:line="360" w:lineRule="auto"/>
            </w:pPr>
            <w:r>
              <w:t>Cancelled out</w:t>
            </w:r>
          </w:p>
          <w:p w14:paraId="536E0842" w14:textId="77777777" w:rsidR="00515002" w:rsidRDefault="00515002" w:rsidP="00DF3734">
            <w:pPr>
              <w:numPr>
                <w:ilvl w:val="0"/>
                <w:numId w:val="3"/>
              </w:numPr>
              <w:spacing w:line="360" w:lineRule="auto"/>
            </w:pPr>
            <w:r>
              <w:t>Crunching</w:t>
            </w:r>
          </w:p>
          <w:p w14:paraId="3F3FBE3E" w14:textId="77777777" w:rsidR="00515002" w:rsidRDefault="00515002" w:rsidP="00DF3734">
            <w:pPr>
              <w:numPr>
                <w:ilvl w:val="0"/>
                <w:numId w:val="3"/>
              </w:numPr>
              <w:spacing w:line="360" w:lineRule="auto"/>
            </w:pPr>
            <w:r>
              <w:t>Deflated</w:t>
            </w:r>
          </w:p>
          <w:p w14:paraId="0B722A71" w14:textId="77777777" w:rsidR="00515002" w:rsidRDefault="00515002" w:rsidP="00DF3734">
            <w:pPr>
              <w:numPr>
                <w:ilvl w:val="0"/>
                <w:numId w:val="3"/>
              </w:numPr>
              <w:spacing w:line="360" w:lineRule="auto"/>
              <w:rPr>
                <w:shd w:val="clear" w:color="auto" w:fill="C9DAF8"/>
              </w:rPr>
            </w:pPr>
            <w:r>
              <w:rPr>
                <w:shd w:val="clear" w:color="auto" w:fill="C9DAF8"/>
              </w:rPr>
              <w:t>Disjointed</w:t>
            </w:r>
          </w:p>
          <w:p w14:paraId="35D2E354" w14:textId="77777777" w:rsidR="00515002" w:rsidRDefault="00515002" w:rsidP="00DF3734">
            <w:pPr>
              <w:numPr>
                <w:ilvl w:val="0"/>
                <w:numId w:val="3"/>
              </w:numPr>
              <w:spacing w:line="360" w:lineRule="auto"/>
              <w:rPr>
                <w:shd w:val="clear" w:color="auto" w:fill="D9D2E9"/>
              </w:rPr>
            </w:pPr>
            <w:r>
              <w:rPr>
                <w:shd w:val="clear" w:color="auto" w:fill="D9D2E9"/>
              </w:rPr>
              <w:t>Exhausted</w:t>
            </w:r>
          </w:p>
          <w:p w14:paraId="7667E2C8" w14:textId="77777777" w:rsidR="00515002" w:rsidRDefault="00515002" w:rsidP="00DF3734">
            <w:pPr>
              <w:numPr>
                <w:ilvl w:val="0"/>
                <w:numId w:val="3"/>
              </w:numPr>
              <w:spacing w:line="360" w:lineRule="auto"/>
            </w:pPr>
            <w:r>
              <w:t>Frenzied</w:t>
            </w:r>
          </w:p>
          <w:p w14:paraId="0A74079F" w14:textId="77777777" w:rsidR="00515002" w:rsidRDefault="00515002" w:rsidP="00DF3734">
            <w:pPr>
              <w:numPr>
                <w:ilvl w:val="0"/>
                <w:numId w:val="3"/>
              </w:numPr>
              <w:spacing w:line="360" w:lineRule="auto"/>
              <w:rPr>
                <w:shd w:val="clear" w:color="auto" w:fill="D9D2E9"/>
              </w:rPr>
            </w:pPr>
            <w:r>
              <w:rPr>
                <w:shd w:val="clear" w:color="auto" w:fill="D9D2E9"/>
              </w:rPr>
              <w:t xml:space="preserve">Lethargic </w:t>
            </w:r>
          </w:p>
          <w:p w14:paraId="20552712" w14:textId="77777777" w:rsidR="00515002" w:rsidRDefault="00515002" w:rsidP="00DF3734">
            <w:pPr>
              <w:numPr>
                <w:ilvl w:val="0"/>
                <w:numId w:val="3"/>
              </w:numPr>
              <w:spacing w:line="360" w:lineRule="auto"/>
            </w:pPr>
            <w:r>
              <w:t>Not the greatest</w:t>
            </w:r>
          </w:p>
          <w:p w14:paraId="7DC89BE0" w14:textId="77777777" w:rsidR="00515002" w:rsidRDefault="00515002" w:rsidP="00DF3734">
            <w:pPr>
              <w:numPr>
                <w:ilvl w:val="0"/>
                <w:numId w:val="3"/>
              </w:numPr>
              <w:spacing w:line="360" w:lineRule="auto"/>
            </w:pPr>
            <w:r>
              <w:t>Nullified</w:t>
            </w:r>
          </w:p>
          <w:p w14:paraId="1410E560" w14:textId="77777777" w:rsidR="00515002" w:rsidRDefault="00515002" w:rsidP="00DF3734">
            <w:pPr>
              <w:numPr>
                <w:ilvl w:val="0"/>
                <w:numId w:val="3"/>
              </w:numPr>
              <w:spacing w:line="360" w:lineRule="auto"/>
            </w:pPr>
            <w:r>
              <w:t>Painful</w:t>
            </w:r>
          </w:p>
          <w:p w14:paraId="673C573C" w14:textId="77777777" w:rsidR="00515002" w:rsidRDefault="00515002" w:rsidP="00DF3734">
            <w:pPr>
              <w:numPr>
                <w:ilvl w:val="0"/>
                <w:numId w:val="3"/>
              </w:numPr>
              <w:spacing w:line="360" w:lineRule="auto"/>
            </w:pPr>
            <w:r>
              <w:t>Poor</w:t>
            </w:r>
          </w:p>
          <w:p w14:paraId="10EB7DF4" w14:textId="77777777" w:rsidR="00515002" w:rsidRDefault="00515002" w:rsidP="00DF3734">
            <w:pPr>
              <w:numPr>
                <w:ilvl w:val="0"/>
                <w:numId w:val="3"/>
              </w:numPr>
              <w:spacing w:line="360" w:lineRule="auto"/>
              <w:rPr>
                <w:shd w:val="clear" w:color="auto" w:fill="D9D2E9"/>
              </w:rPr>
            </w:pPr>
            <w:r>
              <w:rPr>
                <w:shd w:val="clear" w:color="auto" w:fill="D9D2E9"/>
              </w:rPr>
              <w:t>Shaky</w:t>
            </w:r>
          </w:p>
          <w:p w14:paraId="354BB55C" w14:textId="77777777" w:rsidR="00515002" w:rsidRDefault="00515002" w:rsidP="00DF3734">
            <w:pPr>
              <w:numPr>
                <w:ilvl w:val="0"/>
                <w:numId w:val="3"/>
              </w:numPr>
              <w:spacing w:line="360" w:lineRule="auto"/>
            </w:pPr>
            <w:r>
              <w:t xml:space="preserve">Sloppy </w:t>
            </w:r>
          </w:p>
          <w:p w14:paraId="34795B58" w14:textId="77777777" w:rsidR="00515002" w:rsidRDefault="00515002" w:rsidP="00DF3734">
            <w:pPr>
              <w:numPr>
                <w:ilvl w:val="0"/>
                <w:numId w:val="3"/>
              </w:numPr>
              <w:spacing w:line="360" w:lineRule="auto"/>
            </w:pPr>
            <w:r>
              <w:t>Suffered</w:t>
            </w:r>
          </w:p>
          <w:p w14:paraId="2EB21F67" w14:textId="77777777" w:rsidR="00515002" w:rsidRDefault="00515002" w:rsidP="00DF3734">
            <w:pPr>
              <w:numPr>
                <w:ilvl w:val="0"/>
                <w:numId w:val="3"/>
              </w:numPr>
              <w:spacing w:line="360" w:lineRule="auto"/>
            </w:pPr>
            <w:r>
              <w:lastRenderedPageBreak/>
              <w:t>Untroubled</w:t>
            </w:r>
          </w:p>
          <w:p w14:paraId="026B837F" w14:textId="77777777" w:rsidR="00515002" w:rsidRDefault="00515002" w:rsidP="00DF3734">
            <w:pPr>
              <w:numPr>
                <w:ilvl w:val="0"/>
                <w:numId w:val="3"/>
              </w:numPr>
              <w:spacing w:line="360" w:lineRule="auto"/>
            </w:pPr>
            <w:r>
              <w:t>Woeful</w:t>
            </w:r>
          </w:p>
        </w:tc>
      </w:tr>
      <w:tr w:rsidR="00515002" w14:paraId="56BC72F1" w14:textId="77777777" w:rsidTr="00DF3734">
        <w:tc>
          <w:tcPr>
            <w:tcW w:w="4514" w:type="dxa"/>
            <w:shd w:val="clear" w:color="auto" w:fill="auto"/>
            <w:tcMar>
              <w:top w:w="100" w:type="dxa"/>
              <w:left w:w="100" w:type="dxa"/>
              <w:bottom w:w="100" w:type="dxa"/>
              <w:right w:w="100" w:type="dxa"/>
            </w:tcMar>
          </w:tcPr>
          <w:p w14:paraId="2BE2017E" w14:textId="77777777" w:rsidR="00515002" w:rsidRDefault="00515002" w:rsidP="00DF3734">
            <w:pPr>
              <w:spacing w:line="360" w:lineRule="auto"/>
              <w:rPr>
                <w:b/>
              </w:rPr>
            </w:pPr>
            <w:r>
              <w:rPr>
                <w:b/>
              </w:rPr>
              <w:lastRenderedPageBreak/>
              <w:t>Positive - Men - The Sun</w:t>
            </w:r>
          </w:p>
          <w:p w14:paraId="185FF83F" w14:textId="77777777" w:rsidR="00515002" w:rsidRDefault="00515002" w:rsidP="00DF3734">
            <w:pPr>
              <w:numPr>
                <w:ilvl w:val="0"/>
                <w:numId w:val="8"/>
              </w:numPr>
              <w:spacing w:line="360" w:lineRule="auto"/>
              <w:rPr>
                <w:shd w:val="clear" w:color="auto" w:fill="C9DAF8"/>
              </w:rPr>
            </w:pPr>
            <w:r>
              <w:rPr>
                <w:shd w:val="clear" w:color="auto" w:fill="C9DAF8"/>
              </w:rPr>
              <w:t>Absolutely terrific</w:t>
            </w:r>
          </w:p>
          <w:p w14:paraId="34C34894" w14:textId="77777777" w:rsidR="00515002" w:rsidRDefault="00515002" w:rsidP="00DF3734">
            <w:pPr>
              <w:numPr>
                <w:ilvl w:val="0"/>
                <w:numId w:val="8"/>
              </w:numPr>
              <w:spacing w:line="360" w:lineRule="auto"/>
            </w:pPr>
            <w:r>
              <w:t>A captain’s performance</w:t>
            </w:r>
          </w:p>
          <w:p w14:paraId="42C41861" w14:textId="77777777" w:rsidR="00515002" w:rsidRDefault="00515002" w:rsidP="00DF3734">
            <w:pPr>
              <w:numPr>
                <w:ilvl w:val="0"/>
                <w:numId w:val="8"/>
              </w:numPr>
              <w:spacing w:line="360" w:lineRule="auto"/>
            </w:pPr>
            <w:r>
              <w:t xml:space="preserve">Ace </w:t>
            </w:r>
          </w:p>
          <w:p w14:paraId="77E80712" w14:textId="77777777" w:rsidR="00515002" w:rsidRDefault="00515002" w:rsidP="00DF3734">
            <w:pPr>
              <w:numPr>
                <w:ilvl w:val="0"/>
                <w:numId w:val="8"/>
              </w:numPr>
              <w:spacing w:line="360" w:lineRule="auto"/>
            </w:pPr>
            <w:r>
              <w:t>Beautifully</w:t>
            </w:r>
          </w:p>
          <w:p w14:paraId="1B642278" w14:textId="77777777" w:rsidR="00515002" w:rsidRDefault="00515002" w:rsidP="00DF3734">
            <w:pPr>
              <w:numPr>
                <w:ilvl w:val="0"/>
                <w:numId w:val="8"/>
              </w:numPr>
              <w:spacing w:line="360" w:lineRule="auto"/>
            </w:pPr>
            <w:r>
              <w:t xml:space="preserve">Positive </w:t>
            </w:r>
          </w:p>
          <w:p w14:paraId="6B8B22D8" w14:textId="77777777" w:rsidR="00515002" w:rsidRDefault="00515002" w:rsidP="00DF3734">
            <w:pPr>
              <w:numPr>
                <w:ilvl w:val="0"/>
                <w:numId w:val="8"/>
              </w:numPr>
              <w:spacing w:line="360" w:lineRule="auto"/>
            </w:pPr>
            <w:r>
              <w:t>Belting</w:t>
            </w:r>
          </w:p>
          <w:p w14:paraId="53C49CB9" w14:textId="77777777" w:rsidR="00515002" w:rsidRDefault="00515002" w:rsidP="00DF3734">
            <w:pPr>
              <w:numPr>
                <w:ilvl w:val="0"/>
                <w:numId w:val="8"/>
              </w:numPr>
              <w:spacing w:line="360" w:lineRule="auto"/>
            </w:pPr>
            <w:r>
              <w:t>Best</w:t>
            </w:r>
          </w:p>
          <w:p w14:paraId="38BD408C" w14:textId="77777777" w:rsidR="00515002" w:rsidRDefault="00515002" w:rsidP="00DF3734">
            <w:pPr>
              <w:numPr>
                <w:ilvl w:val="0"/>
                <w:numId w:val="8"/>
              </w:numPr>
              <w:spacing w:line="360" w:lineRule="auto"/>
            </w:pPr>
            <w:r>
              <w:t xml:space="preserve">Biggest </w:t>
            </w:r>
          </w:p>
          <w:p w14:paraId="4F61FE72" w14:textId="77777777" w:rsidR="00515002" w:rsidRDefault="00515002" w:rsidP="00DF3734">
            <w:pPr>
              <w:numPr>
                <w:ilvl w:val="0"/>
                <w:numId w:val="8"/>
              </w:numPr>
              <w:spacing w:line="360" w:lineRule="auto"/>
            </w:pPr>
            <w:r>
              <w:t xml:space="preserve">Bravely </w:t>
            </w:r>
          </w:p>
          <w:p w14:paraId="7D6B2F1B" w14:textId="77777777" w:rsidR="00515002" w:rsidRDefault="00515002" w:rsidP="00DF3734">
            <w:pPr>
              <w:numPr>
                <w:ilvl w:val="0"/>
                <w:numId w:val="8"/>
              </w:numPr>
              <w:spacing w:line="360" w:lineRule="auto"/>
            </w:pPr>
            <w:r>
              <w:t xml:space="preserve">Power </w:t>
            </w:r>
          </w:p>
          <w:p w14:paraId="13FB1AE5" w14:textId="77777777" w:rsidR="00515002" w:rsidRDefault="00515002" w:rsidP="00DF3734">
            <w:pPr>
              <w:numPr>
                <w:ilvl w:val="0"/>
                <w:numId w:val="8"/>
              </w:numPr>
              <w:spacing w:line="360" w:lineRule="auto"/>
            </w:pPr>
            <w:r>
              <w:t xml:space="preserve">Settled </w:t>
            </w:r>
          </w:p>
          <w:p w14:paraId="23436EE0" w14:textId="77777777" w:rsidR="00515002" w:rsidRDefault="00515002" w:rsidP="00DF3734">
            <w:pPr>
              <w:numPr>
                <w:ilvl w:val="0"/>
                <w:numId w:val="8"/>
              </w:numPr>
              <w:spacing w:line="360" w:lineRule="auto"/>
            </w:pPr>
            <w:r>
              <w:t>Boasting</w:t>
            </w:r>
          </w:p>
          <w:p w14:paraId="6D015D3E" w14:textId="77777777" w:rsidR="00515002" w:rsidRDefault="00515002" w:rsidP="00DF3734">
            <w:pPr>
              <w:numPr>
                <w:ilvl w:val="0"/>
                <w:numId w:val="8"/>
              </w:numPr>
              <w:spacing w:line="360" w:lineRule="auto"/>
            </w:pPr>
            <w:r>
              <w:t xml:space="preserve">Hails </w:t>
            </w:r>
          </w:p>
          <w:p w14:paraId="6862F381" w14:textId="77777777" w:rsidR="00515002" w:rsidRDefault="00515002" w:rsidP="00DF3734">
            <w:pPr>
              <w:numPr>
                <w:ilvl w:val="0"/>
                <w:numId w:val="8"/>
              </w:numPr>
              <w:spacing w:line="360" w:lineRule="auto"/>
            </w:pPr>
            <w:r>
              <w:t>Bright future ahead</w:t>
            </w:r>
          </w:p>
          <w:p w14:paraId="37248FEE" w14:textId="77777777" w:rsidR="00515002" w:rsidRDefault="00515002" w:rsidP="00DF3734">
            <w:pPr>
              <w:numPr>
                <w:ilvl w:val="0"/>
                <w:numId w:val="8"/>
              </w:numPr>
              <w:spacing w:line="360" w:lineRule="auto"/>
            </w:pPr>
            <w:r>
              <w:t>Brilliantly</w:t>
            </w:r>
          </w:p>
          <w:p w14:paraId="10B25ECD" w14:textId="77777777" w:rsidR="00515002" w:rsidRDefault="00515002" w:rsidP="00DF3734">
            <w:pPr>
              <w:numPr>
                <w:ilvl w:val="0"/>
                <w:numId w:val="8"/>
              </w:numPr>
              <w:spacing w:line="360" w:lineRule="auto"/>
            </w:pPr>
            <w:r>
              <w:t>Captain Marvel</w:t>
            </w:r>
          </w:p>
          <w:p w14:paraId="25EBA0F0" w14:textId="77777777" w:rsidR="00515002" w:rsidRDefault="00515002" w:rsidP="00DF3734">
            <w:pPr>
              <w:numPr>
                <w:ilvl w:val="0"/>
                <w:numId w:val="8"/>
              </w:numPr>
              <w:spacing w:line="360" w:lineRule="auto"/>
            </w:pPr>
            <w:r>
              <w:t xml:space="preserve">Catapults </w:t>
            </w:r>
          </w:p>
          <w:p w14:paraId="5B89CF15" w14:textId="77777777" w:rsidR="00515002" w:rsidRDefault="00515002" w:rsidP="00DF3734">
            <w:pPr>
              <w:numPr>
                <w:ilvl w:val="0"/>
                <w:numId w:val="8"/>
              </w:numPr>
              <w:spacing w:line="360" w:lineRule="auto"/>
              <w:rPr>
                <w:shd w:val="clear" w:color="auto" w:fill="C9DAF8"/>
              </w:rPr>
            </w:pPr>
            <w:r>
              <w:rPr>
                <w:shd w:val="clear" w:color="auto" w:fill="C9DAF8"/>
              </w:rPr>
              <w:t>Cleverly</w:t>
            </w:r>
          </w:p>
          <w:p w14:paraId="50DA45CC" w14:textId="77777777" w:rsidR="00515002" w:rsidRDefault="00515002" w:rsidP="00DF3734">
            <w:pPr>
              <w:numPr>
                <w:ilvl w:val="0"/>
                <w:numId w:val="8"/>
              </w:numPr>
              <w:spacing w:line="360" w:lineRule="auto"/>
            </w:pPr>
            <w:r>
              <w:t>Cohesion</w:t>
            </w:r>
          </w:p>
          <w:p w14:paraId="60B495E6" w14:textId="77777777" w:rsidR="00515002" w:rsidRDefault="00515002" w:rsidP="00DF3734">
            <w:pPr>
              <w:numPr>
                <w:ilvl w:val="0"/>
                <w:numId w:val="8"/>
              </w:numPr>
              <w:spacing w:line="360" w:lineRule="auto"/>
            </w:pPr>
            <w:r>
              <w:t>Storm</w:t>
            </w:r>
          </w:p>
          <w:p w14:paraId="0AE77CE3" w14:textId="77777777" w:rsidR="00515002" w:rsidRDefault="00515002" w:rsidP="00DF3734">
            <w:pPr>
              <w:numPr>
                <w:ilvl w:val="0"/>
                <w:numId w:val="8"/>
              </w:numPr>
              <w:spacing w:line="360" w:lineRule="auto"/>
            </w:pPr>
            <w:r>
              <w:t>Overachieved</w:t>
            </w:r>
          </w:p>
          <w:p w14:paraId="6DAECC41" w14:textId="77777777" w:rsidR="00515002" w:rsidRDefault="00515002" w:rsidP="00DF3734">
            <w:pPr>
              <w:numPr>
                <w:ilvl w:val="0"/>
                <w:numId w:val="8"/>
              </w:numPr>
              <w:spacing w:line="360" w:lineRule="auto"/>
            </w:pPr>
            <w:r>
              <w:t>Dominated</w:t>
            </w:r>
          </w:p>
          <w:p w14:paraId="65DED7DE" w14:textId="77777777" w:rsidR="00515002" w:rsidRDefault="00515002" w:rsidP="00DF3734">
            <w:pPr>
              <w:numPr>
                <w:ilvl w:val="0"/>
                <w:numId w:val="8"/>
              </w:numPr>
              <w:spacing w:line="360" w:lineRule="auto"/>
            </w:pPr>
            <w:r>
              <w:t>Chief marksman</w:t>
            </w:r>
          </w:p>
          <w:p w14:paraId="310C3C09" w14:textId="77777777" w:rsidR="00515002" w:rsidRDefault="00515002" w:rsidP="00DF3734">
            <w:pPr>
              <w:numPr>
                <w:ilvl w:val="0"/>
                <w:numId w:val="8"/>
              </w:numPr>
              <w:spacing w:line="360" w:lineRule="auto"/>
            </w:pPr>
            <w:r>
              <w:t xml:space="preserve">Cool </w:t>
            </w:r>
          </w:p>
          <w:p w14:paraId="3D67FDAF" w14:textId="77777777" w:rsidR="00515002" w:rsidRDefault="00515002" w:rsidP="00DF3734">
            <w:pPr>
              <w:numPr>
                <w:ilvl w:val="0"/>
                <w:numId w:val="8"/>
              </w:numPr>
              <w:spacing w:line="360" w:lineRule="auto"/>
            </w:pPr>
            <w:r>
              <w:t xml:space="preserve">Thrilling </w:t>
            </w:r>
          </w:p>
          <w:p w14:paraId="597C094D" w14:textId="77777777" w:rsidR="00515002" w:rsidRDefault="00515002" w:rsidP="00DF3734">
            <w:pPr>
              <w:numPr>
                <w:ilvl w:val="0"/>
                <w:numId w:val="8"/>
              </w:numPr>
              <w:spacing w:line="360" w:lineRule="auto"/>
            </w:pPr>
            <w:r>
              <w:t>Nerves of steel</w:t>
            </w:r>
          </w:p>
          <w:p w14:paraId="067DA9F0" w14:textId="77777777" w:rsidR="00515002" w:rsidRDefault="00515002" w:rsidP="00DF3734">
            <w:pPr>
              <w:numPr>
                <w:ilvl w:val="0"/>
                <w:numId w:val="8"/>
              </w:numPr>
              <w:spacing w:line="360" w:lineRule="auto"/>
            </w:pPr>
            <w:r>
              <w:t>Comprehensive</w:t>
            </w:r>
          </w:p>
          <w:p w14:paraId="1DED234C" w14:textId="77777777" w:rsidR="00515002" w:rsidRDefault="00515002" w:rsidP="00DF3734">
            <w:pPr>
              <w:numPr>
                <w:ilvl w:val="0"/>
                <w:numId w:val="8"/>
              </w:numPr>
              <w:spacing w:line="360" w:lineRule="auto"/>
            </w:pPr>
            <w:r>
              <w:t>Confidence</w:t>
            </w:r>
          </w:p>
          <w:p w14:paraId="2D6FDC8C" w14:textId="77777777" w:rsidR="00515002" w:rsidRDefault="00515002" w:rsidP="00DF3734">
            <w:pPr>
              <w:numPr>
                <w:ilvl w:val="0"/>
                <w:numId w:val="8"/>
              </w:numPr>
              <w:spacing w:line="360" w:lineRule="auto"/>
            </w:pPr>
            <w:r>
              <w:t xml:space="preserve">Controlled </w:t>
            </w:r>
          </w:p>
          <w:p w14:paraId="376CBAB4" w14:textId="77777777" w:rsidR="00515002" w:rsidRDefault="00515002" w:rsidP="00DF3734">
            <w:pPr>
              <w:numPr>
                <w:ilvl w:val="0"/>
                <w:numId w:val="8"/>
              </w:numPr>
              <w:spacing w:line="360" w:lineRule="auto"/>
            </w:pPr>
            <w:r>
              <w:t xml:space="preserve">Cracking </w:t>
            </w:r>
          </w:p>
          <w:p w14:paraId="61436F0B" w14:textId="77777777" w:rsidR="00515002" w:rsidRDefault="00515002" w:rsidP="00DF3734">
            <w:pPr>
              <w:numPr>
                <w:ilvl w:val="0"/>
                <w:numId w:val="8"/>
              </w:numPr>
              <w:spacing w:line="360" w:lineRule="auto"/>
            </w:pPr>
            <w:r>
              <w:t>Creative</w:t>
            </w:r>
          </w:p>
          <w:p w14:paraId="7307E929" w14:textId="77777777" w:rsidR="00515002" w:rsidRDefault="00515002" w:rsidP="00DF3734">
            <w:pPr>
              <w:numPr>
                <w:ilvl w:val="0"/>
                <w:numId w:val="8"/>
              </w:numPr>
              <w:spacing w:line="360" w:lineRule="auto"/>
            </w:pPr>
            <w:r>
              <w:lastRenderedPageBreak/>
              <w:t>Decent</w:t>
            </w:r>
          </w:p>
          <w:p w14:paraId="1188C6E1" w14:textId="77777777" w:rsidR="00515002" w:rsidRDefault="00515002" w:rsidP="00DF3734">
            <w:pPr>
              <w:numPr>
                <w:ilvl w:val="0"/>
                <w:numId w:val="8"/>
              </w:numPr>
              <w:spacing w:line="360" w:lineRule="auto"/>
              <w:rPr>
                <w:shd w:val="clear" w:color="auto" w:fill="C9DAF8"/>
              </w:rPr>
            </w:pPr>
            <w:r>
              <w:rPr>
                <w:shd w:val="clear" w:color="auto" w:fill="C9DAF8"/>
              </w:rPr>
              <w:t>Deserved</w:t>
            </w:r>
          </w:p>
          <w:p w14:paraId="47425851" w14:textId="77777777" w:rsidR="00515002" w:rsidRDefault="00515002" w:rsidP="00DF3734">
            <w:pPr>
              <w:numPr>
                <w:ilvl w:val="0"/>
                <w:numId w:val="8"/>
              </w:numPr>
              <w:spacing w:line="360" w:lineRule="auto"/>
            </w:pPr>
            <w:r>
              <w:t>Determination</w:t>
            </w:r>
          </w:p>
          <w:p w14:paraId="5742E634" w14:textId="77777777" w:rsidR="00515002" w:rsidRDefault="00515002" w:rsidP="00DF3734">
            <w:pPr>
              <w:numPr>
                <w:ilvl w:val="0"/>
                <w:numId w:val="8"/>
              </w:numPr>
              <w:spacing w:line="360" w:lineRule="auto"/>
            </w:pPr>
            <w:r>
              <w:t>Dreaming</w:t>
            </w:r>
          </w:p>
          <w:p w14:paraId="3C863D5F" w14:textId="77777777" w:rsidR="00515002" w:rsidRDefault="00515002" w:rsidP="00DF3734">
            <w:pPr>
              <w:numPr>
                <w:ilvl w:val="0"/>
                <w:numId w:val="8"/>
              </w:numPr>
              <w:spacing w:line="360" w:lineRule="auto"/>
              <w:rPr>
                <w:shd w:val="clear" w:color="auto" w:fill="D9D2E9"/>
              </w:rPr>
            </w:pPr>
            <w:r>
              <w:rPr>
                <w:shd w:val="clear" w:color="auto" w:fill="D9D2E9"/>
              </w:rPr>
              <w:t>Effortlessly</w:t>
            </w:r>
          </w:p>
          <w:p w14:paraId="04ED2F3F" w14:textId="77777777" w:rsidR="00515002" w:rsidRDefault="00515002" w:rsidP="00DF3734">
            <w:pPr>
              <w:numPr>
                <w:ilvl w:val="0"/>
                <w:numId w:val="8"/>
              </w:numPr>
              <w:spacing w:line="360" w:lineRule="auto"/>
            </w:pPr>
            <w:r>
              <w:t>Exceptionally</w:t>
            </w:r>
          </w:p>
          <w:p w14:paraId="1A3A2D2D" w14:textId="77777777" w:rsidR="00515002" w:rsidRDefault="00515002" w:rsidP="00DF3734">
            <w:pPr>
              <w:numPr>
                <w:ilvl w:val="0"/>
                <w:numId w:val="8"/>
              </w:numPr>
              <w:spacing w:line="360" w:lineRule="auto"/>
            </w:pPr>
            <w:r>
              <w:t>Excitement</w:t>
            </w:r>
          </w:p>
          <w:p w14:paraId="44E3CE0C" w14:textId="77777777" w:rsidR="00515002" w:rsidRDefault="00515002" w:rsidP="00DF3734">
            <w:pPr>
              <w:numPr>
                <w:ilvl w:val="0"/>
                <w:numId w:val="8"/>
              </w:numPr>
              <w:spacing w:line="360" w:lineRule="auto"/>
            </w:pPr>
            <w:r>
              <w:t>Fantasy</w:t>
            </w:r>
          </w:p>
          <w:p w14:paraId="72646CC3" w14:textId="77777777" w:rsidR="00515002" w:rsidRDefault="00515002" w:rsidP="00DF3734">
            <w:pPr>
              <w:numPr>
                <w:ilvl w:val="0"/>
                <w:numId w:val="8"/>
              </w:numPr>
              <w:spacing w:line="360" w:lineRule="auto"/>
            </w:pPr>
            <w:r>
              <w:t xml:space="preserve">Fresh </w:t>
            </w:r>
          </w:p>
          <w:p w14:paraId="11AD5CD8" w14:textId="77777777" w:rsidR="00515002" w:rsidRDefault="00515002" w:rsidP="00DF3734">
            <w:pPr>
              <w:numPr>
                <w:ilvl w:val="0"/>
                <w:numId w:val="8"/>
              </w:numPr>
              <w:spacing w:line="360" w:lineRule="auto"/>
            </w:pPr>
            <w:r>
              <w:t xml:space="preserve">Raced </w:t>
            </w:r>
          </w:p>
          <w:p w14:paraId="42CF8271" w14:textId="77777777" w:rsidR="00515002" w:rsidRDefault="00515002" w:rsidP="00DF3734">
            <w:pPr>
              <w:numPr>
                <w:ilvl w:val="0"/>
                <w:numId w:val="8"/>
              </w:numPr>
              <w:spacing w:line="360" w:lineRule="auto"/>
            </w:pPr>
            <w:r>
              <w:t xml:space="preserve">Interesting </w:t>
            </w:r>
          </w:p>
          <w:p w14:paraId="2DCBF6D4" w14:textId="77777777" w:rsidR="00515002" w:rsidRDefault="00515002" w:rsidP="00DF3734">
            <w:pPr>
              <w:numPr>
                <w:ilvl w:val="0"/>
                <w:numId w:val="8"/>
              </w:numPr>
              <w:spacing w:line="360" w:lineRule="auto"/>
            </w:pPr>
            <w:r>
              <w:t>Fearlessness</w:t>
            </w:r>
          </w:p>
          <w:p w14:paraId="04C8EB53" w14:textId="77777777" w:rsidR="00515002" w:rsidRDefault="00515002" w:rsidP="00DF3734">
            <w:pPr>
              <w:numPr>
                <w:ilvl w:val="0"/>
                <w:numId w:val="8"/>
              </w:numPr>
              <w:spacing w:line="360" w:lineRule="auto"/>
            </w:pPr>
            <w:r>
              <w:t>game of his life</w:t>
            </w:r>
          </w:p>
          <w:p w14:paraId="2AF88D7F" w14:textId="77777777" w:rsidR="00515002" w:rsidRDefault="00515002" w:rsidP="00DF3734">
            <w:pPr>
              <w:numPr>
                <w:ilvl w:val="0"/>
                <w:numId w:val="8"/>
              </w:numPr>
              <w:spacing w:line="360" w:lineRule="auto"/>
            </w:pPr>
            <w:r>
              <w:t>Gilt-edged</w:t>
            </w:r>
          </w:p>
          <w:p w14:paraId="1C58F969" w14:textId="77777777" w:rsidR="00515002" w:rsidRDefault="00515002" w:rsidP="00DF3734">
            <w:pPr>
              <w:numPr>
                <w:ilvl w:val="0"/>
                <w:numId w:val="8"/>
              </w:numPr>
              <w:spacing w:line="360" w:lineRule="auto"/>
            </w:pPr>
            <w:r>
              <w:t>Glory</w:t>
            </w:r>
          </w:p>
          <w:p w14:paraId="1C64F46F" w14:textId="77777777" w:rsidR="00515002" w:rsidRDefault="00515002" w:rsidP="00DF3734">
            <w:pPr>
              <w:numPr>
                <w:ilvl w:val="0"/>
                <w:numId w:val="8"/>
              </w:numPr>
              <w:spacing w:line="360" w:lineRule="auto"/>
            </w:pPr>
            <w:r>
              <w:t>Goal-crazy</w:t>
            </w:r>
          </w:p>
          <w:p w14:paraId="6801FE25" w14:textId="77777777" w:rsidR="00515002" w:rsidRDefault="00515002" w:rsidP="00DF3734">
            <w:pPr>
              <w:numPr>
                <w:ilvl w:val="0"/>
                <w:numId w:val="8"/>
              </w:numPr>
              <w:spacing w:line="360" w:lineRule="auto"/>
            </w:pPr>
            <w:r>
              <w:t>Good</w:t>
            </w:r>
          </w:p>
          <w:p w14:paraId="2F7FB7A5" w14:textId="77777777" w:rsidR="00515002" w:rsidRDefault="00515002" w:rsidP="00DF3734">
            <w:pPr>
              <w:numPr>
                <w:ilvl w:val="0"/>
                <w:numId w:val="8"/>
              </w:numPr>
              <w:spacing w:line="360" w:lineRule="auto"/>
            </w:pPr>
            <w:r>
              <w:t xml:space="preserve">Great </w:t>
            </w:r>
          </w:p>
          <w:p w14:paraId="51B5057D" w14:textId="77777777" w:rsidR="00515002" w:rsidRDefault="00515002" w:rsidP="00DF3734">
            <w:pPr>
              <w:numPr>
                <w:ilvl w:val="0"/>
                <w:numId w:val="8"/>
              </w:numPr>
              <w:spacing w:line="360" w:lineRule="auto"/>
            </w:pPr>
            <w:r>
              <w:t>Guts</w:t>
            </w:r>
          </w:p>
          <w:p w14:paraId="28A0705E" w14:textId="77777777" w:rsidR="00515002" w:rsidRDefault="00515002" w:rsidP="00DF3734">
            <w:pPr>
              <w:numPr>
                <w:ilvl w:val="0"/>
                <w:numId w:val="8"/>
              </w:numPr>
              <w:spacing w:line="360" w:lineRule="auto"/>
            </w:pPr>
            <w:r>
              <w:t>Hailed</w:t>
            </w:r>
          </w:p>
          <w:p w14:paraId="2E038577" w14:textId="77777777" w:rsidR="00515002" w:rsidRDefault="00515002" w:rsidP="00DF3734">
            <w:pPr>
              <w:numPr>
                <w:ilvl w:val="0"/>
                <w:numId w:val="8"/>
              </w:numPr>
              <w:spacing w:line="360" w:lineRule="auto"/>
              <w:rPr>
                <w:shd w:val="clear" w:color="auto" w:fill="C9DAF8"/>
              </w:rPr>
            </w:pPr>
            <w:r>
              <w:rPr>
                <w:shd w:val="clear" w:color="auto" w:fill="C9DAF8"/>
              </w:rPr>
              <w:t>Hero</w:t>
            </w:r>
          </w:p>
          <w:p w14:paraId="5823EC5D" w14:textId="77777777" w:rsidR="00515002" w:rsidRDefault="00515002" w:rsidP="00DF3734">
            <w:pPr>
              <w:numPr>
                <w:ilvl w:val="0"/>
                <w:numId w:val="8"/>
              </w:numPr>
              <w:spacing w:line="360" w:lineRule="auto"/>
              <w:rPr>
                <w:shd w:val="clear" w:color="auto" w:fill="C9DAF8"/>
              </w:rPr>
            </w:pPr>
            <w:r>
              <w:rPr>
                <w:shd w:val="clear" w:color="auto" w:fill="C9DAF8"/>
              </w:rPr>
              <w:t>Inspirational</w:t>
            </w:r>
          </w:p>
          <w:p w14:paraId="752F8638" w14:textId="77777777" w:rsidR="00515002" w:rsidRDefault="00515002" w:rsidP="00DF3734">
            <w:pPr>
              <w:numPr>
                <w:ilvl w:val="0"/>
                <w:numId w:val="8"/>
              </w:numPr>
              <w:spacing w:line="360" w:lineRule="auto"/>
            </w:pPr>
            <w:r>
              <w:t>Joy to watch</w:t>
            </w:r>
          </w:p>
          <w:p w14:paraId="3B3D1BC3" w14:textId="77777777" w:rsidR="00515002" w:rsidRDefault="00515002" w:rsidP="00DF3734">
            <w:pPr>
              <w:numPr>
                <w:ilvl w:val="0"/>
                <w:numId w:val="8"/>
              </w:numPr>
              <w:shd w:val="clear" w:color="auto" w:fill="FFFFFF"/>
              <w:spacing w:line="360" w:lineRule="auto"/>
            </w:pPr>
            <w:r>
              <w:rPr>
                <w:color w:val="222526"/>
              </w:rPr>
              <w:t>lads swept aside worries</w:t>
            </w:r>
          </w:p>
          <w:p w14:paraId="325EE6C6" w14:textId="77777777" w:rsidR="00515002" w:rsidRDefault="00515002" w:rsidP="00DF3734">
            <w:pPr>
              <w:numPr>
                <w:ilvl w:val="0"/>
                <w:numId w:val="8"/>
              </w:numPr>
              <w:spacing w:line="360" w:lineRule="auto"/>
            </w:pPr>
            <w:r>
              <w:t>Lashing</w:t>
            </w:r>
          </w:p>
          <w:p w14:paraId="7DC81916" w14:textId="77777777" w:rsidR="00515002" w:rsidRDefault="00515002" w:rsidP="00DF3734">
            <w:pPr>
              <w:numPr>
                <w:ilvl w:val="0"/>
                <w:numId w:val="8"/>
              </w:numPr>
              <w:spacing w:line="360" w:lineRule="auto"/>
            </w:pPr>
            <w:r>
              <w:t>Lifting a nation</w:t>
            </w:r>
          </w:p>
          <w:p w14:paraId="0077550F" w14:textId="77777777" w:rsidR="00515002" w:rsidRDefault="00515002" w:rsidP="00DF3734">
            <w:pPr>
              <w:numPr>
                <w:ilvl w:val="0"/>
                <w:numId w:val="8"/>
              </w:numPr>
              <w:spacing w:line="360" w:lineRule="auto"/>
            </w:pPr>
            <w:r>
              <w:t xml:space="preserve">Lovely </w:t>
            </w:r>
          </w:p>
          <w:p w14:paraId="7D06E1DC" w14:textId="77777777" w:rsidR="00515002" w:rsidRDefault="00515002" w:rsidP="00DF3734">
            <w:pPr>
              <w:numPr>
                <w:ilvl w:val="0"/>
                <w:numId w:val="8"/>
              </w:numPr>
              <w:spacing w:line="360" w:lineRule="auto"/>
            </w:pPr>
            <w:r>
              <w:t xml:space="preserve">Magical </w:t>
            </w:r>
          </w:p>
          <w:p w14:paraId="0C13A4B8" w14:textId="77777777" w:rsidR="00515002" w:rsidRDefault="00515002" w:rsidP="00DF3734">
            <w:pPr>
              <w:numPr>
                <w:ilvl w:val="0"/>
                <w:numId w:val="8"/>
              </w:numPr>
              <w:spacing w:line="360" w:lineRule="auto"/>
            </w:pPr>
            <w:r>
              <w:t>Match-winning</w:t>
            </w:r>
          </w:p>
          <w:p w14:paraId="68A2E628" w14:textId="77777777" w:rsidR="00515002" w:rsidRDefault="00515002" w:rsidP="00DF3734">
            <w:pPr>
              <w:numPr>
                <w:ilvl w:val="0"/>
                <w:numId w:val="8"/>
              </w:numPr>
              <w:spacing w:line="360" w:lineRule="auto"/>
              <w:rPr>
                <w:shd w:val="clear" w:color="auto" w:fill="C9DAF8"/>
              </w:rPr>
            </w:pPr>
            <w:r>
              <w:rPr>
                <w:shd w:val="clear" w:color="auto" w:fill="C9DAF8"/>
              </w:rPr>
              <w:t xml:space="preserve">Outclassed </w:t>
            </w:r>
          </w:p>
          <w:p w14:paraId="4C647907" w14:textId="77777777" w:rsidR="00515002" w:rsidRDefault="00515002" w:rsidP="00DF3734">
            <w:pPr>
              <w:numPr>
                <w:ilvl w:val="0"/>
                <w:numId w:val="8"/>
              </w:numPr>
              <w:spacing w:line="360" w:lineRule="auto"/>
            </w:pPr>
            <w:r>
              <w:t>Outstanding</w:t>
            </w:r>
          </w:p>
          <w:p w14:paraId="4583DBFB" w14:textId="77777777" w:rsidR="00515002" w:rsidRDefault="00515002" w:rsidP="00DF3734">
            <w:pPr>
              <w:numPr>
                <w:ilvl w:val="0"/>
                <w:numId w:val="8"/>
              </w:numPr>
              <w:spacing w:line="360" w:lineRule="auto"/>
            </w:pPr>
            <w:r>
              <w:t>Passion</w:t>
            </w:r>
          </w:p>
          <w:p w14:paraId="6E9B0F3C" w14:textId="77777777" w:rsidR="00515002" w:rsidRDefault="00515002" w:rsidP="00DF3734">
            <w:pPr>
              <w:numPr>
                <w:ilvl w:val="0"/>
                <w:numId w:val="8"/>
              </w:numPr>
              <w:spacing w:line="360" w:lineRule="auto"/>
            </w:pPr>
            <w:r>
              <w:t>Perfect</w:t>
            </w:r>
          </w:p>
          <w:p w14:paraId="4DA475F2" w14:textId="77777777" w:rsidR="00515002" w:rsidRDefault="00515002" w:rsidP="00DF3734">
            <w:pPr>
              <w:numPr>
                <w:ilvl w:val="0"/>
                <w:numId w:val="8"/>
              </w:numPr>
              <w:spacing w:line="360" w:lineRule="auto"/>
            </w:pPr>
            <w:r>
              <w:t>Polished</w:t>
            </w:r>
          </w:p>
          <w:p w14:paraId="394D9636" w14:textId="77777777" w:rsidR="00515002" w:rsidRDefault="00515002" w:rsidP="00DF3734">
            <w:pPr>
              <w:numPr>
                <w:ilvl w:val="0"/>
                <w:numId w:val="8"/>
              </w:numPr>
              <w:spacing w:line="360" w:lineRule="auto"/>
            </w:pPr>
            <w:r>
              <w:t xml:space="preserve">Pounced </w:t>
            </w:r>
          </w:p>
          <w:p w14:paraId="70887287" w14:textId="77777777" w:rsidR="00515002" w:rsidRDefault="00515002" w:rsidP="00DF3734">
            <w:pPr>
              <w:numPr>
                <w:ilvl w:val="0"/>
                <w:numId w:val="8"/>
              </w:numPr>
              <w:spacing w:line="360" w:lineRule="auto"/>
            </w:pPr>
            <w:r>
              <w:t>Powerful</w:t>
            </w:r>
          </w:p>
          <w:p w14:paraId="3D9E87E0" w14:textId="77777777" w:rsidR="00515002" w:rsidRDefault="00515002" w:rsidP="00DF3734">
            <w:pPr>
              <w:numPr>
                <w:ilvl w:val="0"/>
                <w:numId w:val="8"/>
              </w:numPr>
              <w:spacing w:line="360" w:lineRule="auto"/>
            </w:pPr>
            <w:r>
              <w:lastRenderedPageBreak/>
              <w:t>Promise</w:t>
            </w:r>
          </w:p>
          <w:p w14:paraId="05CF6655" w14:textId="77777777" w:rsidR="00515002" w:rsidRDefault="00515002" w:rsidP="00DF3734">
            <w:pPr>
              <w:numPr>
                <w:ilvl w:val="0"/>
                <w:numId w:val="8"/>
              </w:numPr>
              <w:spacing w:line="360" w:lineRule="auto"/>
            </w:pPr>
            <w:r>
              <w:t>Purposeful</w:t>
            </w:r>
          </w:p>
          <w:p w14:paraId="00958913" w14:textId="77777777" w:rsidR="00515002" w:rsidRDefault="00515002" w:rsidP="00DF3734">
            <w:pPr>
              <w:numPr>
                <w:ilvl w:val="0"/>
                <w:numId w:val="8"/>
              </w:numPr>
              <w:spacing w:line="360" w:lineRule="auto"/>
            </w:pPr>
            <w:r>
              <w:t>Quest is still alive</w:t>
            </w:r>
          </w:p>
          <w:p w14:paraId="03B8483E" w14:textId="77777777" w:rsidR="00515002" w:rsidRDefault="00515002" w:rsidP="00DF3734">
            <w:pPr>
              <w:numPr>
                <w:ilvl w:val="0"/>
                <w:numId w:val="8"/>
              </w:numPr>
              <w:spacing w:line="360" w:lineRule="auto"/>
            </w:pPr>
            <w:r>
              <w:t xml:space="preserve">Roar </w:t>
            </w:r>
          </w:p>
          <w:p w14:paraId="4FB817B0" w14:textId="77777777" w:rsidR="00515002" w:rsidRDefault="00515002" w:rsidP="00DF3734">
            <w:pPr>
              <w:numPr>
                <w:ilvl w:val="0"/>
                <w:numId w:val="8"/>
              </w:numPr>
              <w:spacing w:line="360" w:lineRule="auto"/>
            </w:pPr>
            <w:r>
              <w:t>Slate wiped clean</w:t>
            </w:r>
          </w:p>
          <w:p w14:paraId="6471A3DE" w14:textId="77777777" w:rsidR="00515002" w:rsidRDefault="00515002" w:rsidP="00DF3734">
            <w:pPr>
              <w:numPr>
                <w:ilvl w:val="0"/>
                <w:numId w:val="8"/>
              </w:numPr>
              <w:spacing w:line="360" w:lineRule="auto"/>
            </w:pPr>
            <w:r>
              <w:t>Smashed</w:t>
            </w:r>
          </w:p>
          <w:p w14:paraId="76A86FEF" w14:textId="77777777" w:rsidR="00515002" w:rsidRDefault="00515002" w:rsidP="00DF3734">
            <w:pPr>
              <w:numPr>
                <w:ilvl w:val="0"/>
                <w:numId w:val="8"/>
              </w:numPr>
              <w:spacing w:line="360" w:lineRule="auto"/>
            </w:pPr>
            <w:r>
              <w:t xml:space="preserve">Solidarity </w:t>
            </w:r>
          </w:p>
          <w:p w14:paraId="36DB206E" w14:textId="77777777" w:rsidR="00515002" w:rsidRDefault="00515002" w:rsidP="00DF3734">
            <w:pPr>
              <w:numPr>
                <w:ilvl w:val="0"/>
                <w:numId w:val="8"/>
              </w:numPr>
              <w:spacing w:line="360" w:lineRule="auto"/>
            </w:pPr>
            <w:r>
              <w:t xml:space="preserve">Stamped authority </w:t>
            </w:r>
          </w:p>
          <w:p w14:paraId="0F77F880" w14:textId="77777777" w:rsidR="00515002" w:rsidRDefault="00515002" w:rsidP="00DF3734">
            <w:pPr>
              <w:numPr>
                <w:ilvl w:val="0"/>
                <w:numId w:val="8"/>
              </w:numPr>
              <w:spacing w:line="360" w:lineRule="auto"/>
            </w:pPr>
            <w:r>
              <w:t>Star</w:t>
            </w:r>
          </w:p>
          <w:p w14:paraId="0885067E" w14:textId="77777777" w:rsidR="00515002" w:rsidRDefault="00515002" w:rsidP="00DF3734">
            <w:pPr>
              <w:numPr>
                <w:ilvl w:val="0"/>
                <w:numId w:val="8"/>
              </w:numPr>
              <w:spacing w:line="360" w:lineRule="auto"/>
            </w:pPr>
            <w:r>
              <w:t xml:space="preserve">Sprang </w:t>
            </w:r>
          </w:p>
          <w:p w14:paraId="7256C7E4" w14:textId="77777777" w:rsidR="00515002" w:rsidRDefault="00515002" w:rsidP="00DF3734">
            <w:pPr>
              <w:numPr>
                <w:ilvl w:val="0"/>
                <w:numId w:val="8"/>
              </w:numPr>
              <w:spacing w:line="360" w:lineRule="auto"/>
            </w:pPr>
            <w:r>
              <w:t>Brilliant</w:t>
            </w:r>
          </w:p>
          <w:p w14:paraId="063F77E8" w14:textId="77777777" w:rsidR="00515002" w:rsidRDefault="00515002" w:rsidP="00DF3734">
            <w:pPr>
              <w:numPr>
                <w:ilvl w:val="0"/>
                <w:numId w:val="8"/>
              </w:numPr>
              <w:spacing w:line="360" w:lineRule="auto"/>
            </w:pPr>
            <w:r>
              <w:t>Strong</w:t>
            </w:r>
          </w:p>
          <w:p w14:paraId="4BE7BF58" w14:textId="77777777" w:rsidR="00515002" w:rsidRDefault="00515002" w:rsidP="00DF3734">
            <w:pPr>
              <w:numPr>
                <w:ilvl w:val="0"/>
                <w:numId w:val="8"/>
              </w:numPr>
              <w:spacing w:line="360" w:lineRule="auto"/>
            </w:pPr>
            <w:r>
              <w:t xml:space="preserve">Stunning </w:t>
            </w:r>
          </w:p>
          <w:p w14:paraId="14A4786D" w14:textId="77777777" w:rsidR="00515002" w:rsidRDefault="00515002" w:rsidP="00DF3734">
            <w:pPr>
              <w:numPr>
                <w:ilvl w:val="0"/>
                <w:numId w:val="8"/>
              </w:numPr>
              <w:spacing w:line="360" w:lineRule="auto"/>
            </w:pPr>
            <w:r>
              <w:t>Superbly</w:t>
            </w:r>
          </w:p>
          <w:p w14:paraId="04AC9ED4" w14:textId="77777777" w:rsidR="00515002" w:rsidRDefault="00515002" w:rsidP="00DF3734">
            <w:pPr>
              <w:numPr>
                <w:ilvl w:val="0"/>
                <w:numId w:val="8"/>
              </w:numPr>
              <w:spacing w:line="360" w:lineRule="auto"/>
            </w:pPr>
            <w:r>
              <w:t xml:space="preserve">The toast of </w:t>
            </w:r>
            <w:proofErr w:type="spellStart"/>
            <w:r>
              <w:t>england</w:t>
            </w:r>
            <w:proofErr w:type="spellEnd"/>
          </w:p>
          <w:p w14:paraId="6D55EB74" w14:textId="77777777" w:rsidR="00515002" w:rsidRDefault="00515002" w:rsidP="00DF3734">
            <w:pPr>
              <w:numPr>
                <w:ilvl w:val="0"/>
                <w:numId w:val="8"/>
              </w:numPr>
              <w:spacing w:line="360" w:lineRule="auto"/>
              <w:rPr>
                <w:shd w:val="clear" w:color="auto" w:fill="C9DAF8"/>
              </w:rPr>
            </w:pPr>
            <w:r>
              <w:rPr>
                <w:shd w:val="clear" w:color="auto" w:fill="C9DAF8"/>
              </w:rPr>
              <w:t>Thrashed</w:t>
            </w:r>
          </w:p>
          <w:p w14:paraId="1436A313" w14:textId="77777777" w:rsidR="00515002" w:rsidRDefault="00515002" w:rsidP="00DF3734">
            <w:pPr>
              <w:numPr>
                <w:ilvl w:val="0"/>
                <w:numId w:val="8"/>
              </w:numPr>
              <w:spacing w:line="360" w:lineRule="auto"/>
            </w:pPr>
            <w:r>
              <w:t>Top class</w:t>
            </w:r>
          </w:p>
          <w:p w14:paraId="0F1AD2F7" w14:textId="77777777" w:rsidR="00515002" w:rsidRDefault="00515002" w:rsidP="00DF3734">
            <w:pPr>
              <w:numPr>
                <w:ilvl w:val="0"/>
                <w:numId w:val="8"/>
              </w:numPr>
              <w:spacing w:line="360" w:lineRule="auto"/>
            </w:pPr>
            <w:r>
              <w:t>Unstoppable</w:t>
            </w:r>
          </w:p>
          <w:p w14:paraId="131C1703" w14:textId="77777777" w:rsidR="00515002" w:rsidRDefault="00515002" w:rsidP="00DF3734">
            <w:pPr>
              <w:numPr>
                <w:ilvl w:val="0"/>
                <w:numId w:val="8"/>
              </w:numPr>
              <w:spacing w:line="360" w:lineRule="auto"/>
            </w:pPr>
            <w:r>
              <w:t>Well</w:t>
            </w:r>
          </w:p>
          <w:p w14:paraId="37AB9A4B" w14:textId="77777777" w:rsidR="00515002" w:rsidRDefault="00515002" w:rsidP="00DF3734">
            <w:pPr>
              <w:numPr>
                <w:ilvl w:val="0"/>
                <w:numId w:val="8"/>
              </w:numPr>
              <w:spacing w:line="360" w:lineRule="auto"/>
            </w:pPr>
            <w:r>
              <w:t>Wizardry</w:t>
            </w:r>
          </w:p>
          <w:p w14:paraId="4D4AFEAB" w14:textId="77777777" w:rsidR="00515002" w:rsidRDefault="00515002" w:rsidP="00DF3734">
            <w:pPr>
              <w:numPr>
                <w:ilvl w:val="0"/>
                <w:numId w:val="8"/>
              </w:numPr>
              <w:spacing w:line="360" w:lineRule="auto"/>
            </w:pPr>
            <w:r>
              <w:t>World-class</w:t>
            </w:r>
          </w:p>
          <w:p w14:paraId="5118D4A4" w14:textId="77777777" w:rsidR="00515002" w:rsidRDefault="00515002" w:rsidP="00DF3734">
            <w:pPr>
              <w:numPr>
                <w:ilvl w:val="0"/>
                <w:numId w:val="8"/>
              </w:numPr>
              <w:spacing w:line="360" w:lineRule="auto"/>
            </w:pPr>
            <w:r>
              <w:t>Yorker</w:t>
            </w:r>
          </w:p>
        </w:tc>
        <w:tc>
          <w:tcPr>
            <w:tcW w:w="4514" w:type="dxa"/>
            <w:shd w:val="clear" w:color="auto" w:fill="auto"/>
            <w:tcMar>
              <w:top w:w="100" w:type="dxa"/>
              <w:left w:w="100" w:type="dxa"/>
              <w:bottom w:w="100" w:type="dxa"/>
              <w:right w:w="100" w:type="dxa"/>
            </w:tcMar>
          </w:tcPr>
          <w:p w14:paraId="40A26E58" w14:textId="77777777" w:rsidR="00515002" w:rsidRDefault="00515002" w:rsidP="00DF3734">
            <w:pPr>
              <w:spacing w:line="360" w:lineRule="auto"/>
              <w:rPr>
                <w:b/>
              </w:rPr>
            </w:pPr>
            <w:r>
              <w:rPr>
                <w:b/>
              </w:rPr>
              <w:lastRenderedPageBreak/>
              <w:t>Positive - Women - The Sun</w:t>
            </w:r>
          </w:p>
          <w:p w14:paraId="32700CD9" w14:textId="77777777" w:rsidR="00515002" w:rsidRDefault="00515002" w:rsidP="00DF3734">
            <w:pPr>
              <w:numPr>
                <w:ilvl w:val="0"/>
                <w:numId w:val="7"/>
              </w:numPr>
              <w:spacing w:line="360" w:lineRule="auto"/>
            </w:pPr>
            <w:r>
              <w:t xml:space="preserve">Absolute thunderbolt </w:t>
            </w:r>
          </w:p>
          <w:p w14:paraId="0FA9A35F" w14:textId="77777777" w:rsidR="00515002" w:rsidRDefault="00515002" w:rsidP="00DF3734">
            <w:pPr>
              <w:numPr>
                <w:ilvl w:val="0"/>
                <w:numId w:val="7"/>
              </w:numPr>
              <w:spacing w:line="360" w:lineRule="auto"/>
            </w:pPr>
            <w:r>
              <w:t>Adept</w:t>
            </w:r>
          </w:p>
          <w:p w14:paraId="79ED3260" w14:textId="77777777" w:rsidR="00515002" w:rsidRDefault="00515002" w:rsidP="00DF3734">
            <w:pPr>
              <w:numPr>
                <w:ilvl w:val="0"/>
                <w:numId w:val="7"/>
              </w:numPr>
              <w:spacing w:line="360" w:lineRule="auto"/>
            </w:pPr>
            <w:r>
              <w:t>Aplomb</w:t>
            </w:r>
          </w:p>
          <w:p w14:paraId="1BB275ED" w14:textId="77777777" w:rsidR="00515002" w:rsidRDefault="00515002" w:rsidP="00DF3734">
            <w:pPr>
              <w:numPr>
                <w:ilvl w:val="0"/>
                <w:numId w:val="7"/>
              </w:numPr>
              <w:spacing w:line="360" w:lineRule="auto"/>
            </w:pPr>
            <w:r>
              <w:t>Calm</w:t>
            </w:r>
          </w:p>
          <w:p w14:paraId="2862D20D" w14:textId="77777777" w:rsidR="00515002" w:rsidRDefault="00515002" w:rsidP="00DF3734">
            <w:pPr>
              <w:numPr>
                <w:ilvl w:val="0"/>
                <w:numId w:val="7"/>
              </w:numPr>
              <w:spacing w:line="360" w:lineRule="auto"/>
              <w:rPr>
                <w:shd w:val="clear" w:color="auto" w:fill="C9DAF8"/>
              </w:rPr>
            </w:pPr>
            <w:r>
              <w:rPr>
                <w:shd w:val="clear" w:color="auto" w:fill="C9DAF8"/>
              </w:rPr>
              <w:t>Clever</w:t>
            </w:r>
          </w:p>
          <w:p w14:paraId="7221051A" w14:textId="77777777" w:rsidR="00515002" w:rsidRDefault="00515002" w:rsidP="00DF3734">
            <w:pPr>
              <w:numPr>
                <w:ilvl w:val="0"/>
                <w:numId w:val="7"/>
              </w:numPr>
              <w:spacing w:line="360" w:lineRule="auto"/>
            </w:pPr>
            <w:r>
              <w:t>Commendable</w:t>
            </w:r>
          </w:p>
          <w:p w14:paraId="77CDA21D" w14:textId="77777777" w:rsidR="00515002" w:rsidRDefault="00515002" w:rsidP="00DF3734">
            <w:pPr>
              <w:numPr>
                <w:ilvl w:val="0"/>
                <w:numId w:val="7"/>
              </w:numPr>
              <w:spacing w:line="360" w:lineRule="auto"/>
            </w:pPr>
            <w:r>
              <w:t xml:space="preserve">Composed </w:t>
            </w:r>
          </w:p>
          <w:p w14:paraId="26D1337D" w14:textId="77777777" w:rsidR="00515002" w:rsidRDefault="00515002" w:rsidP="00DF3734">
            <w:pPr>
              <w:numPr>
                <w:ilvl w:val="0"/>
                <w:numId w:val="7"/>
              </w:numPr>
              <w:spacing w:line="360" w:lineRule="auto"/>
            </w:pPr>
            <w:r>
              <w:t>Conviction</w:t>
            </w:r>
          </w:p>
          <w:p w14:paraId="42B10D1D" w14:textId="77777777" w:rsidR="00515002" w:rsidRDefault="00515002" w:rsidP="00DF3734">
            <w:pPr>
              <w:numPr>
                <w:ilvl w:val="0"/>
                <w:numId w:val="7"/>
              </w:numPr>
              <w:spacing w:line="360" w:lineRule="auto"/>
            </w:pPr>
            <w:proofErr w:type="spellStart"/>
            <w:r>
              <w:t>Cooly</w:t>
            </w:r>
            <w:proofErr w:type="spellEnd"/>
          </w:p>
          <w:p w14:paraId="1D50EF0C" w14:textId="77777777" w:rsidR="00515002" w:rsidRDefault="00515002" w:rsidP="00DF3734">
            <w:pPr>
              <w:numPr>
                <w:ilvl w:val="0"/>
                <w:numId w:val="7"/>
              </w:numPr>
              <w:spacing w:line="360" w:lineRule="auto"/>
            </w:pPr>
            <w:r>
              <w:t>Deadly</w:t>
            </w:r>
          </w:p>
          <w:p w14:paraId="44EF6D36" w14:textId="77777777" w:rsidR="00515002" w:rsidRDefault="00515002" w:rsidP="00DF3734">
            <w:pPr>
              <w:numPr>
                <w:ilvl w:val="0"/>
                <w:numId w:val="7"/>
              </w:numPr>
              <w:spacing w:line="360" w:lineRule="auto"/>
            </w:pPr>
            <w:r>
              <w:t xml:space="preserve">Delicious </w:t>
            </w:r>
          </w:p>
          <w:p w14:paraId="303D7FE5" w14:textId="77777777" w:rsidR="00515002" w:rsidRDefault="00515002" w:rsidP="00DF3734">
            <w:pPr>
              <w:numPr>
                <w:ilvl w:val="0"/>
                <w:numId w:val="7"/>
              </w:numPr>
              <w:spacing w:line="360" w:lineRule="auto"/>
              <w:rPr>
                <w:shd w:val="clear" w:color="auto" w:fill="C9DAF8"/>
              </w:rPr>
            </w:pPr>
            <w:r>
              <w:rPr>
                <w:shd w:val="clear" w:color="auto" w:fill="C9DAF8"/>
              </w:rPr>
              <w:t>Deserved</w:t>
            </w:r>
          </w:p>
          <w:p w14:paraId="42602E69" w14:textId="77777777" w:rsidR="00515002" w:rsidRDefault="00515002" w:rsidP="00DF3734">
            <w:pPr>
              <w:numPr>
                <w:ilvl w:val="0"/>
                <w:numId w:val="7"/>
              </w:numPr>
              <w:spacing w:line="360" w:lineRule="auto"/>
            </w:pPr>
            <w:r>
              <w:t>Drilled</w:t>
            </w:r>
          </w:p>
          <w:p w14:paraId="7EE15126" w14:textId="77777777" w:rsidR="00515002" w:rsidRDefault="00515002" w:rsidP="00DF3734">
            <w:pPr>
              <w:numPr>
                <w:ilvl w:val="0"/>
                <w:numId w:val="7"/>
              </w:numPr>
              <w:spacing w:line="360" w:lineRule="auto"/>
              <w:rPr>
                <w:shd w:val="clear" w:color="auto" w:fill="D9D2E9"/>
              </w:rPr>
            </w:pPr>
            <w:r>
              <w:rPr>
                <w:shd w:val="clear" w:color="auto" w:fill="D9D2E9"/>
              </w:rPr>
              <w:t>Easy</w:t>
            </w:r>
          </w:p>
          <w:p w14:paraId="24F32B4C" w14:textId="77777777" w:rsidR="00515002" w:rsidRDefault="00515002" w:rsidP="00DF3734">
            <w:pPr>
              <w:numPr>
                <w:ilvl w:val="0"/>
                <w:numId w:val="7"/>
              </w:numPr>
              <w:spacing w:line="360" w:lineRule="auto"/>
            </w:pPr>
            <w:r>
              <w:t>Electrified</w:t>
            </w:r>
          </w:p>
          <w:p w14:paraId="1FD0CC44" w14:textId="77777777" w:rsidR="00515002" w:rsidRDefault="00515002" w:rsidP="00DF3734">
            <w:pPr>
              <w:numPr>
                <w:ilvl w:val="0"/>
                <w:numId w:val="7"/>
              </w:numPr>
              <w:spacing w:line="360" w:lineRule="auto"/>
            </w:pPr>
            <w:r>
              <w:t>Emphatic</w:t>
            </w:r>
          </w:p>
          <w:p w14:paraId="28391563" w14:textId="77777777" w:rsidR="00515002" w:rsidRDefault="00515002" w:rsidP="00DF3734">
            <w:pPr>
              <w:numPr>
                <w:ilvl w:val="0"/>
                <w:numId w:val="7"/>
              </w:numPr>
              <w:spacing w:line="360" w:lineRule="auto"/>
            </w:pPr>
            <w:r>
              <w:t>Fantastic</w:t>
            </w:r>
          </w:p>
          <w:p w14:paraId="30F631C9" w14:textId="77777777" w:rsidR="00515002" w:rsidRDefault="00515002" w:rsidP="00DF3734">
            <w:pPr>
              <w:numPr>
                <w:ilvl w:val="0"/>
                <w:numId w:val="7"/>
              </w:numPr>
              <w:spacing w:line="360" w:lineRule="auto"/>
            </w:pPr>
            <w:r>
              <w:t xml:space="preserve">Going for gold </w:t>
            </w:r>
          </w:p>
          <w:p w14:paraId="6FE0B60C" w14:textId="77777777" w:rsidR="00515002" w:rsidRDefault="00515002" w:rsidP="00DF3734">
            <w:pPr>
              <w:numPr>
                <w:ilvl w:val="0"/>
                <w:numId w:val="7"/>
              </w:numPr>
              <w:spacing w:line="360" w:lineRule="auto"/>
              <w:rPr>
                <w:shd w:val="clear" w:color="auto" w:fill="C9DAF8"/>
              </w:rPr>
            </w:pPr>
            <w:r>
              <w:rPr>
                <w:shd w:val="clear" w:color="auto" w:fill="C9DAF8"/>
              </w:rPr>
              <w:t>Heroine</w:t>
            </w:r>
          </w:p>
          <w:p w14:paraId="1AB4D5E2" w14:textId="77777777" w:rsidR="00515002" w:rsidRDefault="00515002" w:rsidP="00DF3734">
            <w:pPr>
              <w:numPr>
                <w:ilvl w:val="0"/>
                <w:numId w:val="7"/>
              </w:numPr>
              <w:spacing w:line="360" w:lineRule="auto"/>
            </w:pPr>
            <w:r>
              <w:t>In control</w:t>
            </w:r>
          </w:p>
          <w:p w14:paraId="267E0BC1" w14:textId="77777777" w:rsidR="00515002" w:rsidRDefault="00515002" w:rsidP="00DF3734">
            <w:pPr>
              <w:numPr>
                <w:ilvl w:val="0"/>
                <w:numId w:val="7"/>
              </w:numPr>
              <w:spacing w:line="360" w:lineRule="auto"/>
              <w:rPr>
                <w:shd w:val="clear" w:color="auto" w:fill="C9DAF8"/>
              </w:rPr>
            </w:pPr>
            <w:r>
              <w:rPr>
                <w:shd w:val="clear" w:color="auto" w:fill="C9DAF8"/>
              </w:rPr>
              <w:t>Inspirational</w:t>
            </w:r>
          </w:p>
          <w:p w14:paraId="4C95BDFC" w14:textId="77777777" w:rsidR="00515002" w:rsidRDefault="00515002" w:rsidP="00DF3734">
            <w:pPr>
              <w:numPr>
                <w:ilvl w:val="0"/>
                <w:numId w:val="7"/>
              </w:numPr>
              <w:spacing w:line="360" w:lineRule="auto"/>
            </w:pPr>
            <w:r>
              <w:t xml:space="preserve">Inventive </w:t>
            </w:r>
          </w:p>
          <w:p w14:paraId="27A64257" w14:textId="77777777" w:rsidR="00515002" w:rsidRDefault="00515002" w:rsidP="00DF3734">
            <w:pPr>
              <w:numPr>
                <w:ilvl w:val="0"/>
                <w:numId w:val="7"/>
              </w:numPr>
              <w:spacing w:line="360" w:lineRule="auto"/>
            </w:pPr>
            <w:r>
              <w:t>Maturity</w:t>
            </w:r>
          </w:p>
          <w:p w14:paraId="304BDC9F" w14:textId="77777777" w:rsidR="00515002" w:rsidRDefault="00515002" w:rsidP="00DF3734">
            <w:pPr>
              <w:numPr>
                <w:ilvl w:val="0"/>
                <w:numId w:val="7"/>
              </w:numPr>
              <w:spacing w:line="360" w:lineRule="auto"/>
              <w:rPr>
                <w:shd w:val="clear" w:color="auto" w:fill="C9DAF8"/>
              </w:rPr>
            </w:pPr>
            <w:r>
              <w:rPr>
                <w:shd w:val="clear" w:color="auto" w:fill="C9DAF8"/>
              </w:rPr>
              <w:t xml:space="preserve">Outclassed </w:t>
            </w:r>
          </w:p>
          <w:p w14:paraId="695B9182" w14:textId="77777777" w:rsidR="00515002" w:rsidRDefault="00515002" w:rsidP="00DF3734">
            <w:pPr>
              <w:numPr>
                <w:ilvl w:val="0"/>
                <w:numId w:val="7"/>
              </w:numPr>
              <w:spacing w:line="360" w:lineRule="auto"/>
            </w:pPr>
            <w:r>
              <w:t>Overwhelming favourites</w:t>
            </w:r>
          </w:p>
          <w:p w14:paraId="78EA0895" w14:textId="77777777" w:rsidR="00515002" w:rsidRDefault="00515002" w:rsidP="00DF3734">
            <w:pPr>
              <w:numPr>
                <w:ilvl w:val="0"/>
                <w:numId w:val="7"/>
              </w:numPr>
              <w:spacing w:line="360" w:lineRule="auto"/>
            </w:pPr>
            <w:r>
              <w:t>Plum</w:t>
            </w:r>
          </w:p>
          <w:p w14:paraId="45582C99" w14:textId="77777777" w:rsidR="00515002" w:rsidRDefault="00515002" w:rsidP="00DF3734">
            <w:pPr>
              <w:numPr>
                <w:ilvl w:val="0"/>
                <w:numId w:val="7"/>
              </w:numPr>
              <w:spacing w:line="360" w:lineRule="auto"/>
            </w:pPr>
            <w:r>
              <w:t>Resourceful</w:t>
            </w:r>
          </w:p>
          <w:p w14:paraId="62B3B5C8" w14:textId="77777777" w:rsidR="00515002" w:rsidRDefault="00515002" w:rsidP="00DF3734">
            <w:pPr>
              <w:numPr>
                <w:ilvl w:val="0"/>
                <w:numId w:val="7"/>
              </w:numPr>
              <w:spacing w:line="360" w:lineRule="auto"/>
            </w:pPr>
            <w:r>
              <w:t>Rose to the challenge</w:t>
            </w:r>
          </w:p>
          <w:p w14:paraId="2351AF72" w14:textId="77777777" w:rsidR="00515002" w:rsidRDefault="00515002" w:rsidP="00DF3734">
            <w:pPr>
              <w:numPr>
                <w:ilvl w:val="0"/>
                <w:numId w:val="7"/>
              </w:numPr>
              <w:spacing w:line="360" w:lineRule="auto"/>
            </w:pPr>
            <w:r>
              <w:t>Ruthlessly exploited</w:t>
            </w:r>
          </w:p>
          <w:p w14:paraId="0FC47093" w14:textId="77777777" w:rsidR="00515002" w:rsidRDefault="00515002" w:rsidP="00DF3734">
            <w:pPr>
              <w:numPr>
                <w:ilvl w:val="0"/>
                <w:numId w:val="7"/>
              </w:numPr>
              <w:spacing w:line="360" w:lineRule="auto"/>
            </w:pPr>
            <w:r>
              <w:t>Smart</w:t>
            </w:r>
          </w:p>
          <w:p w14:paraId="7E1F67CD" w14:textId="77777777" w:rsidR="00515002" w:rsidRDefault="00515002" w:rsidP="00DF3734">
            <w:pPr>
              <w:numPr>
                <w:ilvl w:val="0"/>
                <w:numId w:val="7"/>
              </w:numPr>
              <w:spacing w:line="360" w:lineRule="auto"/>
            </w:pPr>
            <w:r>
              <w:t xml:space="preserve">Strange </w:t>
            </w:r>
          </w:p>
          <w:p w14:paraId="15DE30B7" w14:textId="77777777" w:rsidR="00515002" w:rsidRDefault="00515002" w:rsidP="00DF3734">
            <w:pPr>
              <w:numPr>
                <w:ilvl w:val="0"/>
                <w:numId w:val="7"/>
              </w:numPr>
              <w:spacing w:line="360" w:lineRule="auto"/>
            </w:pPr>
            <w:r>
              <w:lastRenderedPageBreak/>
              <w:t>Sweep Norway aside</w:t>
            </w:r>
          </w:p>
          <w:p w14:paraId="07FF9F18" w14:textId="77777777" w:rsidR="00515002" w:rsidRDefault="00515002" w:rsidP="00DF3734">
            <w:pPr>
              <w:numPr>
                <w:ilvl w:val="0"/>
                <w:numId w:val="7"/>
              </w:numPr>
              <w:spacing w:line="360" w:lineRule="auto"/>
              <w:rPr>
                <w:shd w:val="clear" w:color="auto" w:fill="C9DAF8"/>
              </w:rPr>
            </w:pPr>
            <w:r>
              <w:rPr>
                <w:shd w:val="clear" w:color="auto" w:fill="C9DAF8"/>
              </w:rPr>
              <w:t>Terrific</w:t>
            </w:r>
          </w:p>
          <w:p w14:paraId="7487218D" w14:textId="77777777" w:rsidR="00515002" w:rsidRDefault="00515002" w:rsidP="00DF3734">
            <w:pPr>
              <w:numPr>
                <w:ilvl w:val="0"/>
                <w:numId w:val="7"/>
              </w:numPr>
              <w:shd w:val="clear" w:color="auto" w:fill="FFFFFF"/>
              <w:spacing w:line="360" w:lineRule="auto"/>
            </w:pPr>
            <w:r>
              <w:rPr>
                <w:color w:val="222526"/>
              </w:rPr>
              <w:t>there was only ever going to be one outcome</w:t>
            </w:r>
          </w:p>
          <w:p w14:paraId="7F1F0326" w14:textId="77777777" w:rsidR="00515002" w:rsidRDefault="00515002" w:rsidP="00DF3734">
            <w:pPr>
              <w:numPr>
                <w:ilvl w:val="0"/>
                <w:numId w:val="7"/>
              </w:numPr>
              <w:shd w:val="clear" w:color="auto" w:fill="FFFFFF"/>
              <w:spacing w:line="360" w:lineRule="auto"/>
              <w:rPr>
                <w:color w:val="222526"/>
              </w:rPr>
            </w:pPr>
            <w:r>
              <w:rPr>
                <w:color w:val="222526"/>
              </w:rPr>
              <w:t>Threatened</w:t>
            </w:r>
          </w:p>
          <w:p w14:paraId="63C8BC6B" w14:textId="77777777" w:rsidR="00515002" w:rsidRDefault="00515002" w:rsidP="00DF3734">
            <w:pPr>
              <w:numPr>
                <w:ilvl w:val="0"/>
                <w:numId w:val="7"/>
              </w:numPr>
              <w:spacing w:line="360" w:lineRule="auto"/>
              <w:rPr>
                <w:shd w:val="clear" w:color="auto" w:fill="C9DAF8"/>
              </w:rPr>
            </w:pPr>
            <w:r>
              <w:rPr>
                <w:shd w:val="clear" w:color="auto" w:fill="C9DAF8"/>
              </w:rPr>
              <w:t>Thrashing</w:t>
            </w:r>
          </w:p>
          <w:p w14:paraId="26F13934" w14:textId="77777777" w:rsidR="00515002" w:rsidRDefault="00515002" w:rsidP="00DF3734">
            <w:pPr>
              <w:numPr>
                <w:ilvl w:val="0"/>
                <w:numId w:val="7"/>
              </w:numPr>
              <w:spacing w:line="360" w:lineRule="auto"/>
            </w:pPr>
            <w:r>
              <w:t>Thrilling</w:t>
            </w:r>
          </w:p>
          <w:p w14:paraId="0F2C3BB0" w14:textId="77777777" w:rsidR="00515002" w:rsidRDefault="00515002" w:rsidP="00DF3734">
            <w:pPr>
              <w:numPr>
                <w:ilvl w:val="0"/>
                <w:numId w:val="7"/>
              </w:numPr>
              <w:spacing w:line="360" w:lineRule="auto"/>
            </w:pPr>
            <w:r>
              <w:t xml:space="preserve">Thumped </w:t>
            </w:r>
          </w:p>
          <w:p w14:paraId="2EFA8077" w14:textId="77777777" w:rsidR="00515002" w:rsidRDefault="00515002" w:rsidP="00DF3734">
            <w:pPr>
              <w:numPr>
                <w:ilvl w:val="0"/>
                <w:numId w:val="7"/>
              </w:numPr>
              <w:spacing w:line="360" w:lineRule="auto"/>
            </w:pPr>
            <w:r>
              <w:t>Vital</w:t>
            </w:r>
          </w:p>
          <w:p w14:paraId="5B1F318A" w14:textId="77777777" w:rsidR="00515002" w:rsidRDefault="00515002" w:rsidP="00DF3734">
            <w:pPr>
              <w:spacing w:line="360" w:lineRule="auto"/>
              <w:rPr>
                <w:b/>
              </w:rPr>
            </w:pPr>
          </w:p>
        </w:tc>
      </w:tr>
      <w:tr w:rsidR="00515002" w14:paraId="7B7252D2" w14:textId="77777777" w:rsidTr="00DF3734">
        <w:tc>
          <w:tcPr>
            <w:tcW w:w="4514" w:type="dxa"/>
            <w:shd w:val="clear" w:color="auto" w:fill="auto"/>
            <w:tcMar>
              <w:top w:w="100" w:type="dxa"/>
              <w:left w:w="100" w:type="dxa"/>
              <w:bottom w:w="100" w:type="dxa"/>
              <w:right w:w="100" w:type="dxa"/>
            </w:tcMar>
          </w:tcPr>
          <w:p w14:paraId="16927267" w14:textId="77777777" w:rsidR="00515002" w:rsidRDefault="00515002" w:rsidP="00DF3734">
            <w:pPr>
              <w:spacing w:line="360" w:lineRule="auto"/>
              <w:rPr>
                <w:b/>
              </w:rPr>
            </w:pPr>
            <w:r>
              <w:rPr>
                <w:b/>
              </w:rPr>
              <w:lastRenderedPageBreak/>
              <w:t>Negative - Men - The Sun</w:t>
            </w:r>
          </w:p>
          <w:p w14:paraId="0B3B8DA6" w14:textId="77777777" w:rsidR="00515002" w:rsidRDefault="00515002" w:rsidP="00DF3734">
            <w:pPr>
              <w:numPr>
                <w:ilvl w:val="0"/>
                <w:numId w:val="1"/>
              </w:numPr>
              <w:spacing w:line="360" w:lineRule="auto"/>
            </w:pPr>
            <w:r>
              <w:t xml:space="preserve">Barely </w:t>
            </w:r>
            <w:proofErr w:type="gramStart"/>
            <w:r>
              <w:t>made a contribution</w:t>
            </w:r>
            <w:proofErr w:type="gramEnd"/>
          </w:p>
          <w:p w14:paraId="06B5BD93" w14:textId="77777777" w:rsidR="00515002" w:rsidRDefault="00515002" w:rsidP="00DF3734">
            <w:pPr>
              <w:numPr>
                <w:ilvl w:val="0"/>
                <w:numId w:val="1"/>
              </w:numPr>
              <w:spacing w:line="360" w:lineRule="auto"/>
            </w:pPr>
            <w:r>
              <w:t>Boring</w:t>
            </w:r>
          </w:p>
          <w:p w14:paraId="05366096" w14:textId="77777777" w:rsidR="00515002" w:rsidRDefault="00515002" w:rsidP="00DF3734">
            <w:pPr>
              <w:numPr>
                <w:ilvl w:val="0"/>
                <w:numId w:val="1"/>
              </w:numPr>
              <w:spacing w:line="360" w:lineRule="auto"/>
            </w:pPr>
            <w:r>
              <w:t xml:space="preserve">Scuffed </w:t>
            </w:r>
          </w:p>
          <w:p w14:paraId="1224061B" w14:textId="77777777" w:rsidR="00515002" w:rsidRDefault="00515002" w:rsidP="00DF3734">
            <w:pPr>
              <w:numPr>
                <w:ilvl w:val="0"/>
                <w:numId w:val="1"/>
              </w:numPr>
              <w:spacing w:line="360" w:lineRule="auto"/>
            </w:pPr>
            <w:r>
              <w:t>Bypassed too easily</w:t>
            </w:r>
          </w:p>
          <w:p w14:paraId="0B0AE259" w14:textId="77777777" w:rsidR="00515002" w:rsidRDefault="00515002" w:rsidP="00DF3734">
            <w:pPr>
              <w:numPr>
                <w:ilvl w:val="0"/>
                <w:numId w:val="1"/>
              </w:numPr>
              <w:spacing w:line="360" w:lineRule="auto"/>
            </w:pPr>
            <w:r>
              <w:t xml:space="preserve">Failed </w:t>
            </w:r>
          </w:p>
          <w:p w14:paraId="3B9A2E13" w14:textId="77777777" w:rsidR="00515002" w:rsidRDefault="00515002" w:rsidP="00DF3734">
            <w:pPr>
              <w:numPr>
                <w:ilvl w:val="0"/>
                <w:numId w:val="1"/>
              </w:numPr>
              <w:spacing w:line="360" w:lineRule="auto"/>
            </w:pPr>
            <w:r>
              <w:t xml:space="preserve">Exposed </w:t>
            </w:r>
          </w:p>
          <w:p w14:paraId="24E65C28" w14:textId="77777777" w:rsidR="00515002" w:rsidRDefault="00515002" w:rsidP="00DF3734">
            <w:pPr>
              <w:numPr>
                <w:ilvl w:val="0"/>
                <w:numId w:val="1"/>
              </w:numPr>
              <w:spacing w:line="360" w:lineRule="auto"/>
            </w:pPr>
            <w:r>
              <w:t xml:space="preserve">Comical </w:t>
            </w:r>
          </w:p>
          <w:p w14:paraId="346A286C" w14:textId="77777777" w:rsidR="00515002" w:rsidRDefault="00515002" w:rsidP="00DF3734">
            <w:pPr>
              <w:numPr>
                <w:ilvl w:val="0"/>
                <w:numId w:val="1"/>
              </w:numPr>
              <w:spacing w:line="360" w:lineRule="auto"/>
            </w:pPr>
            <w:r>
              <w:t xml:space="preserve">Heartache </w:t>
            </w:r>
          </w:p>
          <w:p w14:paraId="679D926C" w14:textId="77777777" w:rsidR="00515002" w:rsidRDefault="00515002" w:rsidP="00DF3734">
            <w:pPr>
              <w:numPr>
                <w:ilvl w:val="0"/>
                <w:numId w:val="1"/>
              </w:numPr>
              <w:spacing w:line="360" w:lineRule="auto"/>
            </w:pPr>
            <w:r>
              <w:t>Crashing out</w:t>
            </w:r>
          </w:p>
          <w:p w14:paraId="23071540" w14:textId="77777777" w:rsidR="00515002" w:rsidRDefault="00515002" w:rsidP="00DF3734">
            <w:pPr>
              <w:numPr>
                <w:ilvl w:val="0"/>
                <w:numId w:val="1"/>
              </w:numPr>
              <w:spacing w:line="360" w:lineRule="auto"/>
            </w:pPr>
            <w:r>
              <w:t>Tired</w:t>
            </w:r>
          </w:p>
          <w:p w14:paraId="61C6EDD2" w14:textId="77777777" w:rsidR="00515002" w:rsidRDefault="00515002" w:rsidP="00DF3734">
            <w:pPr>
              <w:numPr>
                <w:ilvl w:val="0"/>
                <w:numId w:val="1"/>
              </w:numPr>
              <w:spacing w:line="360" w:lineRule="auto"/>
            </w:pPr>
            <w:r>
              <w:t xml:space="preserve">Nerves </w:t>
            </w:r>
          </w:p>
          <w:p w14:paraId="279E8C9F" w14:textId="77777777" w:rsidR="00515002" w:rsidRDefault="00515002" w:rsidP="00DF3734">
            <w:pPr>
              <w:numPr>
                <w:ilvl w:val="0"/>
                <w:numId w:val="1"/>
              </w:numPr>
              <w:spacing w:line="360" w:lineRule="auto"/>
            </w:pPr>
            <w:r>
              <w:t xml:space="preserve">Failing </w:t>
            </w:r>
          </w:p>
          <w:p w14:paraId="088588DB" w14:textId="77777777" w:rsidR="00515002" w:rsidRDefault="00515002" w:rsidP="00DF3734">
            <w:pPr>
              <w:numPr>
                <w:ilvl w:val="0"/>
                <w:numId w:val="1"/>
              </w:numPr>
              <w:spacing w:line="360" w:lineRule="auto"/>
            </w:pPr>
            <w:r>
              <w:lastRenderedPageBreak/>
              <w:t>Crash to defeat</w:t>
            </w:r>
          </w:p>
          <w:p w14:paraId="05DFEBEA" w14:textId="77777777" w:rsidR="00515002" w:rsidRDefault="00515002" w:rsidP="00DF3734">
            <w:pPr>
              <w:numPr>
                <w:ilvl w:val="0"/>
                <w:numId w:val="1"/>
              </w:numPr>
              <w:spacing w:line="360" w:lineRule="auto"/>
              <w:rPr>
                <w:shd w:val="clear" w:color="auto" w:fill="C9DAF8"/>
              </w:rPr>
            </w:pPr>
            <w:r>
              <w:rPr>
                <w:shd w:val="clear" w:color="auto" w:fill="C9DAF8"/>
              </w:rPr>
              <w:t>Devastation</w:t>
            </w:r>
          </w:p>
          <w:p w14:paraId="7A6A25E1" w14:textId="77777777" w:rsidR="00515002" w:rsidRDefault="00515002" w:rsidP="00DF3734">
            <w:pPr>
              <w:numPr>
                <w:ilvl w:val="0"/>
                <w:numId w:val="1"/>
              </w:numPr>
              <w:spacing w:line="360" w:lineRule="auto"/>
              <w:rPr>
                <w:shd w:val="clear" w:color="auto" w:fill="C9DAF8"/>
              </w:rPr>
            </w:pPr>
            <w:r>
              <w:rPr>
                <w:shd w:val="clear" w:color="auto" w:fill="C9DAF8"/>
              </w:rPr>
              <w:t xml:space="preserve">Disappointing </w:t>
            </w:r>
          </w:p>
          <w:p w14:paraId="553C1994" w14:textId="77777777" w:rsidR="00515002" w:rsidRDefault="00515002" w:rsidP="00DF3734">
            <w:pPr>
              <w:numPr>
                <w:ilvl w:val="0"/>
                <w:numId w:val="1"/>
              </w:numPr>
              <w:spacing w:line="360" w:lineRule="auto"/>
              <w:rPr>
                <w:shd w:val="clear" w:color="auto" w:fill="C9DAF8"/>
              </w:rPr>
            </w:pPr>
            <w:r>
              <w:rPr>
                <w:shd w:val="clear" w:color="auto" w:fill="C9DAF8"/>
              </w:rPr>
              <w:t>Failed</w:t>
            </w:r>
          </w:p>
          <w:p w14:paraId="7DAE31E1" w14:textId="77777777" w:rsidR="00515002" w:rsidRDefault="00515002" w:rsidP="00DF3734">
            <w:pPr>
              <w:numPr>
                <w:ilvl w:val="0"/>
                <w:numId w:val="1"/>
              </w:numPr>
              <w:spacing w:line="360" w:lineRule="auto"/>
            </w:pPr>
            <w:r>
              <w:t>Fell</w:t>
            </w:r>
          </w:p>
          <w:p w14:paraId="1EBC9341" w14:textId="77777777" w:rsidR="00515002" w:rsidRDefault="00515002" w:rsidP="00DF3734">
            <w:pPr>
              <w:numPr>
                <w:ilvl w:val="0"/>
                <w:numId w:val="1"/>
              </w:numPr>
              <w:spacing w:line="360" w:lineRule="auto"/>
            </w:pPr>
            <w:r>
              <w:t xml:space="preserve">Fluke  </w:t>
            </w:r>
          </w:p>
          <w:p w14:paraId="4369EAAC" w14:textId="77777777" w:rsidR="00515002" w:rsidRDefault="00515002" w:rsidP="00DF3734">
            <w:pPr>
              <w:numPr>
                <w:ilvl w:val="0"/>
                <w:numId w:val="1"/>
              </w:numPr>
              <w:spacing w:line="360" w:lineRule="auto"/>
            </w:pPr>
            <w:r>
              <w:t>Gave away</w:t>
            </w:r>
          </w:p>
          <w:p w14:paraId="515C9BF4" w14:textId="77777777" w:rsidR="00515002" w:rsidRDefault="00515002" w:rsidP="00DF3734">
            <w:pPr>
              <w:numPr>
                <w:ilvl w:val="0"/>
                <w:numId w:val="1"/>
              </w:numPr>
              <w:spacing w:line="360" w:lineRule="auto"/>
            </w:pPr>
            <w:r>
              <w:t>Got the better</w:t>
            </w:r>
          </w:p>
          <w:p w14:paraId="68D7C6D1" w14:textId="77777777" w:rsidR="00515002" w:rsidRDefault="00515002" w:rsidP="00DF3734">
            <w:pPr>
              <w:numPr>
                <w:ilvl w:val="0"/>
                <w:numId w:val="1"/>
              </w:numPr>
              <w:spacing w:line="360" w:lineRule="auto"/>
            </w:pPr>
            <w:r>
              <w:t>Guilty</w:t>
            </w:r>
          </w:p>
          <w:p w14:paraId="38F31E56" w14:textId="77777777" w:rsidR="00515002" w:rsidRDefault="00515002" w:rsidP="00DF3734">
            <w:pPr>
              <w:numPr>
                <w:ilvl w:val="0"/>
                <w:numId w:val="1"/>
              </w:numPr>
              <w:spacing w:line="360" w:lineRule="auto"/>
              <w:rPr>
                <w:shd w:val="clear" w:color="auto" w:fill="C9DAF8"/>
              </w:rPr>
            </w:pPr>
            <w:r>
              <w:rPr>
                <w:shd w:val="clear" w:color="auto" w:fill="C9DAF8"/>
              </w:rPr>
              <w:t>Heart-breaking</w:t>
            </w:r>
          </w:p>
          <w:p w14:paraId="61DF9DFC" w14:textId="77777777" w:rsidR="00515002" w:rsidRDefault="00515002" w:rsidP="00DF3734">
            <w:pPr>
              <w:numPr>
                <w:ilvl w:val="0"/>
                <w:numId w:val="1"/>
              </w:numPr>
              <w:spacing w:line="360" w:lineRule="auto"/>
            </w:pPr>
            <w:r>
              <w:t xml:space="preserve">Lack of intensity </w:t>
            </w:r>
          </w:p>
          <w:p w14:paraId="5ABCB718" w14:textId="77777777" w:rsidR="00515002" w:rsidRDefault="00515002" w:rsidP="00DF3734">
            <w:pPr>
              <w:numPr>
                <w:ilvl w:val="0"/>
                <w:numId w:val="1"/>
              </w:numPr>
              <w:spacing w:line="360" w:lineRule="auto"/>
            </w:pPr>
            <w:r>
              <w:t xml:space="preserve">Lucky </w:t>
            </w:r>
          </w:p>
          <w:p w14:paraId="14C8F8CD" w14:textId="77777777" w:rsidR="00515002" w:rsidRDefault="00515002" w:rsidP="00DF3734">
            <w:pPr>
              <w:numPr>
                <w:ilvl w:val="0"/>
                <w:numId w:val="1"/>
              </w:numPr>
              <w:spacing w:line="360" w:lineRule="auto"/>
            </w:pPr>
            <w:r>
              <w:t xml:space="preserve">Makeshift </w:t>
            </w:r>
          </w:p>
          <w:p w14:paraId="7CFD8538" w14:textId="77777777" w:rsidR="00515002" w:rsidRDefault="00515002" w:rsidP="00DF3734">
            <w:pPr>
              <w:numPr>
                <w:ilvl w:val="0"/>
                <w:numId w:val="1"/>
              </w:numPr>
              <w:spacing w:line="360" w:lineRule="auto"/>
            </w:pPr>
            <w:r>
              <w:t>Nervous</w:t>
            </w:r>
          </w:p>
          <w:p w14:paraId="24ECB0C1" w14:textId="77777777" w:rsidR="00515002" w:rsidRDefault="00515002" w:rsidP="00DF3734">
            <w:pPr>
              <w:numPr>
                <w:ilvl w:val="0"/>
                <w:numId w:val="1"/>
              </w:numPr>
              <w:spacing w:line="360" w:lineRule="auto"/>
            </w:pPr>
            <w:r>
              <w:t>Nightmare</w:t>
            </w:r>
          </w:p>
          <w:p w14:paraId="274595E3" w14:textId="77777777" w:rsidR="00515002" w:rsidRDefault="00515002" w:rsidP="00DF3734">
            <w:pPr>
              <w:numPr>
                <w:ilvl w:val="0"/>
                <w:numId w:val="1"/>
              </w:numPr>
              <w:spacing w:line="360" w:lineRule="auto"/>
            </w:pPr>
            <w:r>
              <w:t>Not enough</w:t>
            </w:r>
          </w:p>
          <w:p w14:paraId="3393DAAA" w14:textId="77777777" w:rsidR="00515002" w:rsidRDefault="00515002" w:rsidP="00DF3734">
            <w:pPr>
              <w:numPr>
                <w:ilvl w:val="0"/>
                <w:numId w:val="1"/>
              </w:numPr>
              <w:spacing w:line="360" w:lineRule="auto"/>
            </w:pPr>
            <w:r>
              <w:t>Not great</w:t>
            </w:r>
          </w:p>
          <w:p w14:paraId="4A38843F" w14:textId="77777777" w:rsidR="00515002" w:rsidRDefault="00515002" w:rsidP="00DF3734">
            <w:pPr>
              <w:numPr>
                <w:ilvl w:val="0"/>
                <w:numId w:val="1"/>
              </w:numPr>
              <w:spacing w:line="360" w:lineRule="auto"/>
            </w:pPr>
            <w:r>
              <w:t xml:space="preserve">Rattled </w:t>
            </w:r>
          </w:p>
          <w:p w14:paraId="75365294" w14:textId="77777777" w:rsidR="00515002" w:rsidRDefault="00515002" w:rsidP="00DF3734">
            <w:pPr>
              <w:numPr>
                <w:ilvl w:val="0"/>
                <w:numId w:val="1"/>
              </w:numPr>
              <w:spacing w:line="360" w:lineRule="auto"/>
            </w:pPr>
            <w:r>
              <w:t>Really poor</w:t>
            </w:r>
          </w:p>
          <w:p w14:paraId="400AF4F9" w14:textId="77777777" w:rsidR="00515002" w:rsidRDefault="00515002" w:rsidP="00DF3734">
            <w:pPr>
              <w:numPr>
                <w:ilvl w:val="0"/>
                <w:numId w:val="1"/>
              </w:numPr>
              <w:spacing w:line="360" w:lineRule="auto"/>
            </w:pPr>
            <w:r>
              <w:t>Settle</w:t>
            </w:r>
          </w:p>
          <w:p w14:paraId="7F64BC03" w14:textId="77777777" w:rsidR="00515002" w:rsidRDefault="00515002" w:rsidP="00DF3734">
            <w:pPr>
              <w:numPr>
                <w:ilvl w:val="0"/>
                <w:numId w:val="1"/>
              </w:numPr>
              <w:spacing w:line="360" w:lineRule="auto"/>
            </w:pPr>
            <w:r>
              <w:t>Shame</w:t>
            </w:r>
          </w:p>
          <w:p w14:paraId="568DAAD6" w14:textId="77777777" w:rsidR="00515002" w:rsidRDefault="00515002" w:rsidP="00DF3734">
            <w:pPr>
              <w:numPr>
                <w:ilvl w:val="0"/>
                <w:numId w:val="1"/>
              </w:numPr>
              <w:spacing w:line="360" w:lineRule="auto"/>
            </w:pPr>
            <w:r>
              <w:t>Struggled</w:t>
            </w:r>
          </w:p>
          <w:p w14:paraId="13DFB560" w14:textId="77777777" w:rsidR="00515002" w:rsidRDefault="00515002" w:rsidP="00DF3734">
            <w:pPr>
              <w:numPr>
                <w:ilvl w:val="0"/>
                <w:numId w:val="1"/>
              </w:numPr>
              <w:spacing w:line="360" w:lineRule="auto"/>
            </w:pPr>
            <w:r>
              <w:t>Stupid</w:t>
            </w:r>
          </w:p>
          <w:p w14:paraId="083DF15B" w14:textId="77777777" w:rsidR="00515002" w:rsidRDefault="00515002" w:rsidP="00DF3734">
            <w:pPr>
              <w:numPr>
                <w:ilvl w:val="0"/>
                <w:numId w:val="1"/>
              </w:numPr>
              <w:spacing w:line="360" w:lineRule="auto"/>
            </w:pPr>
            <w:r>
              <w:t>Torn to shreds</w:t>
            </w:r>
          </w:p>
          <w:p w14:paraId="4B60DC7E" w14:textId="77777777" w:rsidR="00515002" w:rsidRDefault="00515002" w:rsidP="00DF3734">
            <w:pPr>
              <w:numPr>
                <w:ilvl w:val="0"/>
                <w:numId w:val="1"/>
              </w:numPr>
              <w:spacing w:line="360" w:lineRule="auto"/>
            </w:pPr>
            <w:r>
              <w:t>Wasteful</w:t>
            </w:r>
          </w:p>
        </w:tc>
        <w:tc>
          <w:tcPr>
            <w:tcW w:w="4514" w:type="dxa"/>
            <w:shd w:val="clear" w:color="auto" w:fill="auto"/>
            <w:tcMar>
              <w:top w:w="100" w:type="dxa"/>
              <w:left w:w="100" w:type="dxa"/>
              <w:bottom w:w="100" w:type="dxa"/>
              <w:right w:w="100" w:type="dxa"/>
            </w:tcMar>
          </w:tcPr>
          <w:p w14:paraId="5DF79C99" w14:textId="77777777" w:rsidR="00515002" w:rsidRDefault="00515002" w:rsidP="00DF3734">
            <w:pPr>
              <w:spacing w:line="360" w:lineRule="auto"/>
              <w:rPr>
                <w:b/>
              </w:rPr>
            </w:pPr>
            <w:r>
              <w:rPr>
                <w:b/>
              </w:rPr>
              <w:lastRenderedPageBreak/>
              <w:t>Negative - Women - The Sun</w:t>
            </w:r>
          </w:p>
          <w:p w14:paraId="7F3F76B7" w14:textId="77777777" w:rsidR="00515002" w:rsidRDefault="00515002" w:rsidP="00DF3734">
            <w:pPr>
              <w:numPr>
                <w:ilvl w:val="0"/>
                <w:numId w:val="4"/>
              </w:numPr>
              <w:spacing w:line="360" w:lineRule="auto"/>
            </w:pPr>
            <w:r>
              <w:t>Agony</w:t>
            </w:r>
          </w:p>
          <w:p w14:paraId="40BA4237" w14:textId="77777777" w:rsidR="00515002" w:rsidRDefault="00515002" w:rsidP="00DF3734">
            <w:pPr>
              <w:numPr>
                <w:ilvl w:val="0"/>
                <w:numId w:val="4"/>
              </w:numPr>
              <w:spacing w:line="360" w:lineRule="auto"/>
            </w:pPr>
            <w:r>
              <w:t>Crestfallen</w:t>
            </w:r>
          </w:p>
          <w:p w14:paraId="448B1C03" w14:textId="77777777" w:rsidR="00515002" w:rsidRDefault="00515002" w:rsidP="00DF3734">
            <w:pPr>
              <w:numPr>
                <w:ilvl w:val="0"/>
                <w:numId w:val="4"/>
              </w:numPr>
              <w:spacing w:line="360" w:lineRule="auto"/>
              <w:rPr>
                <w:shd w:val="clear" w:color="auto" w:fill="C9DAF8"/>
              </w:rPr>
            </w:pPr>
            <w:r>
              <w:rPr>
                <w:shd w:val="clear" w:color="auto" w:fill="C9DAF8"/>
              </w:rPr>
              <w:t>Devastating</w:t>
            </w:r>
          </w:p>
          <w:p w14:paraId="27BE6560" w14:textId="77777777" w:rsidR="00515002" w:rsidRDefault="00515002" w:rsidP="00DF3734">
            <w:pPr>
              <w:numPr>
                <w:ilvl w:val="0"/>
                <w:numId w:val="4"/>
              </w:numPr>
              <w:spacing w:line="360" w:lineRule="auto"/>
              <w:rPr>
                <w:shd w:val="clear" w:color="auto" w:fill="C9DAF8"/>
              </w:rPr>
            </w:pPr>
            <w:r>
              <w:rPr>
                <w:shd w:val="clear" w:color="auto" w:fill="C9DAF8"/>
              </w:rPr>
              <w:t>Disappointing</w:t>
            </w:r>
          </w:p>
          <w:p w14:paraId="4E43D5E3" w14:textId="77777777" w:rsidR="00515002" w:rsidRDefault="00515002" w:rsidP="00DF3734">
            <w:pPr>
              <w:numPr>
                <w:ilvl w:val="0"/>
                <w:numId w:val="4"/>
              </w:numPr>
              <w:spacing w:line="360" w:lineRule="auto"/>
            </w:pPr>
            <w:r>
              <w:t>Embarrassment</w:t>
            </w:r>
          </w:p>
          <w:p w14:paraId="1B714048" w14:textId="77777777" w:rsidR="00515002" w:rsidRDefault="00515002" w:rsidP="00DF3734">
            <w:pPr>
              <w:numPr>
                <w:ilvl w:val="0"/>
                <w:numId w:val="4"/>
              </w:numPr>
              <w:spacing w:line="360" w:lineRule="auto"/>
              <w:rPr>
                <w:shd w:val="clear" w:color="auto" w:fill="C9DAF8"/>
              </w:rPr>
            </w:pPr>
            <w:r>
              <w:rPr>
                <w:shd w:val="clear" w:color="auto" w:fill="C9DAF8"/>
              </w:rPr>
              <w:t>Failing x3</w:t>
            </w:r>
          </w:p>
          <w:p w14:paraId="62BBC353" w14:textId="77777777" w:rsidR="00515002" w:rsidRDefault="00515002" w:rsidP="00DF3734">
            <w:pPr>
              <w:numPr>
                <w:ilvl w:val="0"/>
                <w:numId w:val="4"/>
              </w:numPr>
              <w:spacing w:line="360" w:lineRule="auto"/>
            </w:pPr>
            <w:r>
              <w:t>Falling short</w:t>
            </w:r>
          </w:p>
          <w:p w14:paraId="584137B2" w14:textId="77777777" w:rsidR="00515002" w:rsidRDefault="00515002" w:rsidP="00DF3734">
            <w:pPr>
              <w:numPr>
                <w:ilvl w:val="0"/>
                <w:numId w:val="4"/>
              </w:numPr>
              <w:spacing w:line="360" w:lineRule="auto"/>
            </w:pPr>
            <w:r>
              <w:t>Fatally</w:t>
            </w:r>
          </w:p>
          <w:p w14:paraId="59027AC2" w14:textId="77777777" w:rsidR="00515002" w:rsidRDefault="00515002" w:rsidP="00DF3734">
            <w:pPr>
              <w:numPr>
                <w:ilvl w:val="0"/>
                <w:numId w:val="4"/>
              </w:numPr>
              <w:spacing w:line="360" w:lineRule="auto"/>
            </w:pPr>
            <w:r>
              <w:t xml:space="preserve">Frailties </w:t>
            </w:r>
          </w:p>
          <w:p w14:paraId="4F2C4F2D" w14:textId="77777777" w:rsidR="00515002" w:rsidRDefault="00515002" w:rsidP="00DF3734">
            <w:pPr>
              <w:numPr>
                <w:ilvl w:val="0"/>
                <w:numId w:val="4"/>
              </w:numPr>
              <w:spacing w:line="360" w:lineRule="auto"/>
              <w:rPr>
                <w:shd w:val="clear" w:color="auto" w:fill="C9DAF8"/>
              </w:rPr>
            </w:pPr>
            <w:r>
              <w:rPr>
                <w:shd w:val="clear" w:color="auto" w:fill="C9DAF8"/>
              </w:rPr>
              <w:t>Heartbreak</w:t>
            </w:r>
          </w:p>
          <w:p w14:paraId="71E63DFF" w14:textId="77777777" w:rsidR="00515002" w:rsidRDefault="00515002" w:rsidP="00DF3734">
            <w:pPr>
              <w:numPr>
                <w:ilvl w:val="0"/>
                <w:numId w:val="4"/>
              </w:numPr>
              <w:spacing w:line="360" w:lineRule="auto"/>
            </w:pPr>
            <w:r>
              <w:t>Horrible</w:t>
            </w:r>
          </w:p>
          <w:p w14:paraId="28E558DF" w14:textId="77777777" w:rsidR="00515002" w:rsidRDefault="00515002" w:rsidP="00DF3734">
            <w:pPr>
              <w:numPr>
                <w:ilvl w:val="0"/>
                <w:numId w:val="4"/>
              </w:numPr>
              <w:spacing w:line="360" w:lineRule="auto"/>
            </w:pPr>
            <w:r>
              <w:t xml:space="preserve">Missed an opportunity </w:t>
            </w:r>
          </w:p>
          <w:p w14:paraId="018F38F5" w14:textId="77777777" w:rsidR="00515002" w:rsidRDefault="00515002" w:rsidP="00DF3734">
            <w:pPr>
              <w:numPr>
                <w:ilvl w:val="0"/>
                <w:numId w:val="4"/>
              </w:numPr>
              <w:spacing w:line="360" w:lineRule="auto"/>
            </w:pPr>
            <w:r>
              <w:lastRenderedPageBreak/>
              <w:t>Nervy</w:t>
            </w:r>
          </w:p>
          <w:p w14:paraId="6E88CF97" w14:textId="77777777" w:rsidR="00515002" w:rsidRDefault="00515002" w:rsidP="00DF3734">
            <w:pPr>
              <w:numPr>
                <w:ilvl w:val="0"/>
                <w:numId w:val="4"/>
              </w:numPr>
              <w:spacing w:line="360" w:lineRule="auto"/>
            </w:pPr>
            <w:r>
              <w:t>Overcome with emotion</w:t>
            </w:r>
          </w:p>
          <w:p w14:paraId="1190C3BA" w14:textId="77777777" w:rsidR="00515002" w:rsidRDefault="00515002" w:rsidP="00DF3734">
            <w:pPr>
              <w:numPr>
                <w:ilvl w:val="0"/>
                <w:numId w:val="4"/>
              </w:numPr>
              <w:spacing w:line="360" w:lineRule="auto"/>
            </w:pPr>
            <w:r>
              <w:t>Ropey</w:t>
            </w:r>
          </w:p>
          <w:p w14:paraId="79B17CED" w14:textId="77777777" w:rsidR="00515002" w:rsidRDefault="00515002" w:rsidP="00DF3734">
            <w:pPr>
              <w:numPr>
                <w:ilvl w:val="0"/>
                <w:numId w:val="4"/>
              </w:numPr>
              <w:spacing w:line="360" w:lineRule="auto"/>
            </w:pPr>
            <w:r>
              <w:t>Slightly odd</w:t>
            </w:r>
          </w:p>
          <w:p w14:paraId="29127F71" w14:textId="77777777" w:rsidR="00515002" w:rsidRDefault="00515002" w:rsidP="00DF3734">
            <w:pPr>
              <w:numPr>
                <w:ilvl w:val="0"/>
                <w:numId w:val="4"/>
              </w:numPr>
              <w:spacing w:line="360" w:lineRule="auto"/>
            </w:pPr>
            <w:r>
              <w:t>Sloppy</w:t>
            </w:r>
          </w:p>
          <w:p w14:paraId="45AFE8E5" w14:textId="77777777" w:rsidR="00515002" w:rsidRDefault="00515002" w:rsidP="00DF3734">
            <w:pPr>
              <w:numPr>
                <w:ilvl w:val="0"/>
                <w:numId w:val="4"/>
              </w:numPr>
              <w:spacing w:line="360" w:lineRule="auto"/>
            </w:pPr>
            <w:r>
              <w:t xml:space="preserve">Slumped </w:t>
            </w:r>
          </w:p>
          <w:p w14:paraId="088660AD" w14:textId="77777777" w:rsidR="00515002" w:rsidRDefault="00515002" w:rsidP="00DF3734">
            <w:pPr>
              <w:numPr>
                <w:ilvl w:val="0"/>
                <w:numId w:val="4"/>
              </w:numPr>
              <w:spacing w:line="360" w:lineRule="auto"/>
            </w:pPr>
            <w:r>
              <w:t>Tame</w:t>
            </w:r>
          </w:p>
          <w:p w14:paraId="26378B44" w14:textId="77777777" w:rsidR="00515002" w:rsidRDefault="00515002" w:rsidP="00DF3734">
            <w:pPr>
              <w:numPr>
                <w:ilvl w:val="0"/>
                <w:numId w:val="4"/>
              </w:numPr>
              <w:spacing w:line="360" w:lineRule="auto"/>
            </w:pPr>
            <w:r>
              <w:t>Tired</w:t>
            </w:r>
          </w:p>
          <w:p w14:paraId="3BE66EF1" w14:textId="77777777" w:rsidR="00515002" w:rsidRDefault="00515002" w:rsidP="00DF3734">
            <w:pPr>
              <w:numPr>
                <w:ilvl w:val="0"/>
                <w:numId w:val="4"/>
              </w:numPr>
              <w:spacing w:line="360" w:lineRule="auto"/>
            </w:pPr>
            <w:r>
              <w:t>Weakest</w:t>
            </w:r>
          </w:p>
          <w:p w14:paraId="123AF915" w14:textId="77777777" w:rsidR="00515002" w:rsidRDefault="00515002" w:rsidP="00DF3734">
            <w:pPr>
              <w:spacing w:line="360" w:lineRule="auto"/>
              <w:rPr>
                <w:b/>
              </w:rPr>
            </w:pPr>
          </w:p>
        </w:tc>
      </w:tr>
    </w:tbl>
    <w:p w14:paraId="6BE04B55" w14:textId="77777777" w:rsidR="00515002" w:rsidRDefault="00515002" w:rsidP="00515002">
      <w:pPr>
        <w:spacing w:line="360" w:lineRule="auto"/>
      </w:pPr>
      <w:r>
        <w:lastRenderedPageBreak/>
        <w:br w:type="page"/>
      </w:r>
    </w:p>
    <w:p w14:paraId="16B6DE43" w14:textId="77777777" w:rsidR="00515002" w:rsidRDefault="00515002" w:rsidP="00515002">
      <w:pPr>
        <w:pStyle w:val="Heading2"/>
        <w:spacing w:line="360" w:lineRule="auto"/>
      </w:pPr>
      <w:bookmarkStart w:id="74" w:name="_ahk1bhpb4x2k" w:colFirst="0" w:colLast="0"/>
      <w:bookmarkStart w:id="75" w:name="_Toc36559725"/>
      <w:bookmarkEnd w:id="74"/>
      <w:r>
        <w:lastRenderedPageBreak/>
        <w:t>Appendix C</w:t>
      </w:r>
      <w:bookmarkEnd w:id="75"/>
    </w:p>
    <w:p w14:paraId="007976DA" w14:textId="77777777" w:rsidR="00515002" w:rsidRDefault="00515002" w:rsidP="00515002"/>
    <w:p w14:paraId="4ED139C0" w14:textId="77777777" w:rsidR="00515002" w:rsidRDefault="00515002" w:rsidP="00515002">
      <w:r>
        <w:rPr>
          <w:noProof/>
        </w:rPr>
        <w:drawing>
          <wp:inline distT="114300" distB="114300" distL="114300" distR="114300" wp14:anchorId="3495475B" wp14:editId="5DDF3936">
            <wp:extent cx="5734050" cy="3454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13787" t="24778" r="21096" b="5604"/>
                    <a:stretch>
                      <a:fillRect/>
                    </a:stretch>
                  </pic:blipFill>
                  <pic:spPr>
                    <a:xfrm>
                      <a:off x="0" y="0"/>
                      <a:ext cx="5734050" cy="3454400"/>
                    </a:xfrm>
                    <a:prstGeom prst="rect">
                      <a:avLst/>
                    </a:prstGeom>
                    <a:ln/>
                  </pic:spPr>
                </pic:pic>
              </a:graphicData>
            </a:graphic>
          </wp:inline>
        </w:drawing>
      </w:r>
    </w:p>
    <w:p w14:paraId="4BA14933" w14:textId="77777777" w:rsidR="00515002" w:rsidRDefault="00515002" w:rsidP="00515002"/>
    <w:p w14:paraId="058215A7" w14:textId="77777777" w:rsidR="00515002" w:rsidRDefault="00515002" w:rsidP="00515002"/>
    <w:p w14:paraId="6A855F43" w14:textId="77777777" w:rsidR="00515002" w:rsidRDefault="00515002" w:rsidP="00515002">
      <w:r>
        <w:rPr>
          <w:noProof/>
        </w:rPr>
        <w:drawing>
          <wp:inline distT="114300" distB="114300" distL="114300" distR="114300" wp14:anchorId="57A2AD93" wp14:editId="16E9BBE5">
            <wp:extent cx="5734050" cy="3327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4620" t="25677" r="22560" b="9557"/>
                    <a:stretch>
                      <a:fillRect/>
                    </a:stretch>
                  </pic:blipFill>
                  <pic:spPr>
                    <a:xfrm>
                      <a:off x="0" y="0"/>
                      <a:ext cx="5734050" cy="3327400"/>
                    </a:xfrm>
                    <a:prstGeom prst="rect">
                      <a:avLst/>
                    </a:prstGeom>
                    <a:ln/>
                  </pic:spPr>
                </pic:pic>
              </a:graphicData>
            </a:graphic>
          </wp:inline>
        </w:drawing>
      </w:r>
    </w:p>
    <w:p w14:paraId="19A48501" w14:textId="77777777" w:rsidR="00515002" w:rsidRDefault="00515002" w:rsidP="00515002"/>
    <w:p w14:paraId="31DC9BDD" w14:textId="77777777" w:rsidR="00C82CFC" w:rsidRDefault="00C82CFC">
      <w:bookmarkStart w:id="76" w:name="_GoBack"/>
      <w:bookmarkEnd w:id="76"/>
    </w:p>
    <w:sectPr w:rsidR="00C82C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87A"/>
    <w:multiLevelType w:val="multilevel"/>
    <w:tmpl w:val="A01CC2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2D032D"/>
    <w:multiLevelType w:val="multilevel"/>
    <w:tmpl w:val="F9468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D007B0"/>
    <w:multiLevelType w:val="multilevel"/>
    <w:tmpl w:val="2E085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B744FB"/>
    <w:multiLevelType w:val="multilevel"/>
    <w:tmpl w:val="382A3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07E7E81"/>
    <w:multiLevelType w:val="multilevel"/>
    <w:tmpl w:val="EE5E4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F818F2"/>
    <w:multiLevelType w:val="multilevel"/>
    <w:tmpl w:val="6CD6A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564924"/>
    <w:multiLevelType w:val="multilevel"/>
    <w:tmpl w:val="4648A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F735D2"/>
    <w:multiLevelType w:val="multilevel"/>
    <w:tmpl w:val="D96A6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1F968C8"/>
    <w:multiLevelType w:val="multilevel"/>
    <w:tmpl w:val="03C05F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2174F4E"/>
    <w:multiLevelType w:val="multilevel"/>
    <w:tmpl w:val="569C2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43F5CAE"/>
    <w:multiLevelType w:val="multilevel"/>
    <w:tmpl w:val="AF503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047F96"/>
    <w:multiLevelType w:val="multilevel"/>
    <w:tmpl w:val="087A8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8"/>
  </w:num>
  <w:num w:numId="4">
    <w:abstractNumId w:val="0"/>
  </w:num>
  <w:num w:numId="5">
    <w:abstractNumId w:val="7"/>
  </w:num>
  <w:num w:numId="6">
    <w:abstractNumId w:val="2"/>
  </w:num>
  <w:num w:numId="7">
    <w:abstractNumId w:val="5"/>
  </w:num>
  <w:num w:numId="8">
    <w:abstractNumId w:val="6"/>
  </w:num>
  <w:num w:numId="9">
    <w:abstractNumId w:val="3"/>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02"/>
    <w:rsid w:val="00515002"/>
    <w:rsid w:val="00C82CFC"/>
    <w:rsid w:val="00EF1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F9A03"/>
  <w15:chartTrackingRefBased/>
  <w15:docId w15:val="{B83486FA-A51C-40C6-9EDF-44D235092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002"/>
    <w:pPr>
      <w:spacing w:after="0" w:line="276" w:lineRule="auto"/>
    </w:pPr>
    <w:rPr>
      <w:rFonts w:ascii="Arial" w:eastAsia="Arial" w:hAnsi="Arial" w:cs="Arial"/>
      <w:lang w:eastAsia="en-GB"/>
    </w:rPr>
  </w:style>
  <w:style w:type="paragraph" w:styleId="Heading1">
    <w:name w:val="heading 1"/>
    <w:basedOn w:val="Normal"/>
    <w:next w:val="Normal"/>
    <w:link w:val="Heading1Char"/>
    <w:uiPriority w:val="9"/>
    <w:qFormat/>
    <w:rsid w:val="00515002"/>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515002"/>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515002"/>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rsid w:val="00515002"/>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515002"/>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51500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002"/>
    <w:rPr>
      <w:rFonts w:ascii="Arial" w:eastAsia="Arial" w:hAnsi="Arial" w:cs="Arial"/>
      <w:sz w:val="40"/>
      <w:szCs w:val="40"/>
      <w:lang w:eastAsia="en-GB"/>
    </w:rPr>
  </w:style>
  <w:style w:type="character" w:customStyle="1" w:styleId="Heading2Char">
    <w:name w:val="Heading 2 Char"/>
    <w:basedOn w:val="DefaultParagraphFont"/>
    <w:link w:val="Heading2"/>
    <w:uiPriority w:val="9"/>
    <w:rsid w:val="00515002"/>
    <w:rPr>
      <w:rFonts w:ascii="Arial" w:eastAsia="Arial" w:hAnsi="Arial" w:cs="Arial"/>
      <w:sz w:val="32"/>
      <w:szCs w:val="32"/>
      <w:lang w:eastAsia="en-GB"/>
    </w:rPr>
  </w:style>
  <w:style w:type="character" w:customStyle="1" w:styleId="Heading3Char">
    <w:name w:val="Heading 3 Char"/>
    <w:basedOn w:val="DefaultParagraphFont"/>
    <w:link w:val="Heading3"/>
    <w:uiPriority w:val="9"/>
    <w:rsid w:val="00515002"/>
    <w:rPr>
      <w:rFonts w:ascii="Arial" w:eastAsia="Arial" w:hAnsi="Arial" w:cs="Arial"/>
      <w:color w:val="434343"/>
      <w:sz w:val="28"/>
      <w:szCs w:val="28"/>
      <w:lang w:eastAsia="en-GB"/>
    </w:rPr>
  </w:style>
  <w:style w:type="character" w:customStyle="1" w:styleId="Heading4Char">
    <w:name w:val="Heading 4 Char"/>
    <w:basedOn w:val="DefaultParagraphFont"/>
    <w:link w:val="Heading4"/>
    <w:uiPriority w:val="9"/>
    <w:rsid w:val="00515002"/>
    <w:rPr>
      <w:rFonts w:ascii="Arial" w:eastAsia="Arial" w:hAnsi="Arial" w:cs="Arial"/>
      <w:color w:val="666666"/>
      <w:sz w:val="24"/>
      <w:szCs w:val="24"/>
      <w:lang w:eastAsia="en-GB"/>
    </w:rPr>
  </w:style>
  <w:style w:type="character" w:customStyle="1" w:styleId="Heading5Char">
    <w:name w:val="Heading 5 Char"/>
    <w:basedOn w:val="DefaultParagraphFont"/>
    <w:link w:val="Heading5"/>
    <w:uiPriority w:val="9"/>
    <w:semiHidden/>
    <w:rsid w:val="00515002"/>
    <w:rPr>
      <w:rFonts w:ascii="Arial" w:eastAsia="Arial" w:hAnsi="Arial" w:cs="Arial"/>
      <w:color w:val="666666"/>
      <w:lang w:eastAsia="en-GB"/>
    </w:rPr>
  </w:style>
  <w:style w:type="character" w:customStyle="1" w:styleId="Heading6Char">
    <w:name w:val="Heading 6 Char"/>
    <w:basedOn w:val="DefaultParagraphFont"/>
    <w:link w:val="Heading6"/>
    <w:uiPriority w:val="9"/>
    <w:semiHidden/>
    <w:rsid w:val="00515002"/>
    <w:rPr>
      <w:rFonts w:ascii="Arial" w:eastAsia="Arial" w:hAnsi="Arial" w:cs="Arial"/>
      <w:i/>
      <w:color w:val="666666"/>
      <w:lang w:eastAsia="en-GB"/>
    </w:rPr>
  </w:style>
  <w:style w:type="paragraph" w:styleId="Title">
    <w:name w:val="Title"/>
    <w:basedOn w:val="Normal"/>
    <w:next w:val="Normal"/>
    <w:link w:val="TitleChar"/>
    <w:uiPriority w:val="10"/>
    <w:qFormat/>
    <w:rsid w:val="00515002"/>
    <w:pPr>
      <w:keepNext/>
      <w:keepLines/>
      <w:spacing w:after="60"/>
    </w:pPr>
    <w:rPr>
      <w:sz w:val="52"/>
      <w:szCs w:val="52"/>
    </w:rPr>
  </w:style>
  <w:style w:type="character" w:customStyle="1" w:styleId="TitleChar">
    <w:name w:val="Title Char"/>
    <w:basedOn w:val="DefaultParagraphFont"/>
    <w:link w:val="Title"/>
    <w:uiPriority w:val="10"/>
    <w:rsid w:val="00515002"/>
    <w:rPr>
      <w:rFonts w:ascii="Arial" w:eastAsia="Arial" w:hAnsi="Arial" w:cs="Arial"/>
      <w:sz w:val="52"/>
      <w:szCs w:val="52"/>
      <w:lang w:eastAsia="en-GB"/>
    </w:rPr>
  </w:style>
  <w:style w:type="paragraph" w:styleId="Subtitle">
    <w:name w:val="Subtitle"/>
    <w:basedOn w:val="Normal"/>
    <w:next w:val="Normal"/>
    <w:link w:val="SubtitleChar"/>
    <w:uiPriority w:val="11"/>
    <w:qFormat/>
    <w:rsid w:val="00515002"/>
    <w:pPr>
      <w:keepNext/>
      <w:keepLines/>
      <w:spacing w:after="320"/>
    </w:pPr>
    <w:rPr>
      <w:color w:val="666666"/>
      <w:sz w:val="30"/>
      <w:szCs w:val="30"/>
    </w:rPr>
  </w:style>
  <w:style w:type="character" w:customStyle="1" w:styleId="SubtitleChar">
    <w:name w:val="Subtitle Char"/>
    <w:basedOn w:val="DefaultParagraphFont"/>
    <w:link w:val="Subtitle"/>
    <w:uiPriority w:val="11"/>
    <w:rsid w:val="00515002"/>
    <w:rPr>
      <w:rFonts w:ascii="Arial" w:eastAsia="Arial" w:hAnsi="Arial" w:cs="Arial"/>
      <w:color w:val="666666"/>
      <w:sz w:val="30"/>
      <w:szCs w:val="30"/>
      <w:lang w:eastAsia="en-GB"/>
    </w:rPr>
  </w:style>
  <w:style w:type="paragraph" w:styleId="CommentText">
    <w:name w:val="annotation text"/>
    <w:basedOn w:val="Normal"/>
    <w:link w:val="CommentTextChar"/>
    <w:uiPriority w:val="99"/>
    <w:semiHidden/>
    <w:unhideWhenUsed/>
    <w:rsid w:val="00515002"/>
    <w:pPr>
      <w:spacing w:line="240" w:lineRule="auto"/>
    </w:pPr>
    <w:rPr>
      <w:sz w:val="20"/>
      <w:szCs w:val="20"/>
    </w:rPr>
  </w:style>
  <w:style w:type="character" w:customStyle="1" w:styleId="CommentTextChar">
    <w:name w:val="Comment Text Char"/>
    <w:basedOn w:val="DefaultParagraphFont"/>
    <w:link w:val="CommentText"/>
    <w:uiPriority w:val="99"/>
    <w:semiHidden/>
    <w:rsid w:val="00515002"/>
    <w:rPr>
      <w:rFonts w:ascii="Arial" w:eastAsia="Arial" w:hAnsi="Arial" w:cs="Arial"/>
      <w:sz w:val="20"/>
      <w:szCs w:val="20"/>
      <w:lang w:eastAsia="en-GB"/>
    </w:rPr>
  </w:style>
  <w:style w:type="character" w:styleId="CommentReference">
    <w:name w:val="annotation reference"/>
    <w:basedOn w:val="DefaultParagraphFont"/>
    <w:uiPriority w:val="99"/>
    <w:semiHidden/>
    <w:unhideWhenUsed/>
    <w:rsid w:val="00515002"/>
    <w:rPr>
      <w:sz w:val="16"/>
      <w:szCs w:val="16"/>
    </w:rPr>
  </w:style>
  <w:style w:type="paragraph" w:styleId="BalloonText">
    <w:name w:val="Balloon Text"/>
    <w:basedOn w:val="Normal"/>
    <w:link w:val="BalloonTextChar"/>
    <w:uiPriority w:val="99"/>
    <w:semiHidden/>
    <w:unhideWhenUsed/>
    <w:rsid w:val="005150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002"/>
    <w:rPr>
      <w:rFonts w:ascii="Segoe UI" w:eastAsia="Arial" w:hAnsi="Segoe UI" w:cs="Segoe UI"/>
      <w:sz w:val="18"/>
      <w:szCs w:val="18"/>
      <w:lang w:eastAsia="en-GB"/>
    </w:rPr>
  </w:style>
  <w:style w:type="paragraph" w:styleId="TOC1">
    <w:name w:val="toc 1"/>
    <w:basedOn w:val="Normal"/>
    <w:next w:val="Normal"/>
    <w:autoRedefine/>
    <w:uiPriority w:val="39"/>
    <w:unhideWhenUsed/>
    <w:rsid w:val="00515002"/>
    <w:pPr>
      <w:tabs>
        <w:tab w:val="right" w:pos="9019"/>
      </w:tabs>
      <w:spacing w:after="100"/>
    </w:pPr>
    <w:rPr>
      <w:b/>
      <w:bCs/>
      <w:noProof/>
    </w:rPr>
  </w:style>
  <w:style w:type="paragraph" w:styleId="TOC2">
    <w:name w:val="toc 2"/>
    <w:basedOn w:val="Normal"/>
    <w:next w:val="Normal"/>
    <w:autoRedefine/>
    <w:uiPriority w:val="39"/>
    <w:unhideWhenUsed/>
    <w:rsid w:val="00515002"/>
    <w:pPr>
      <w:spacing w:after="100"/>
      <w:ind w:left="220"/>
    </w:pPr>
  </w:style>
  <w:style w:type="paragraph" w:styleId="TOC3">
    <w:name w:val="toc 3"/>
    <w:basedOn w:val="Normal"/>
    <w:next w:val="Normal"/>
    <w:autoRedefine/>
    <w:uiPriority w:val="39"/>
    <w:unhideWhenUsed/>
    <w:rsid w:val="00515002"/>
    <w:pPr>
      <w:spacing w:after="100"/>
      <w:ind w:left="440"/>
    </w:pPr>
  </w:style>
  <w:style w:type="paragraph" w:styleId="TOC4">
    <w:name w:val="toc 4"/>
    <w:basedOn w:val="Normal"/>
    <w:next w:val="Normal"/>
    <w:autoRedefine/>
    <w:uiPriority w:val="39"/>
    <w:unhideWhenUsed/>
    <w:rsid w:val="00515002"/>
    <w:pPr>
      <w:spacing w:after="100"/>
      <w:ind w:left="660"/>
    </w:pPr>
  </w:style>
  <w:style w:type="character" w:styleId="Hyperlink">
    <w:name w:val="Hyperlink"/>
    <w:basedOn w:val="DefaultParagraphFont"/>
    <w:uiPriority w:val="99"/>
    <w:unhideWhenUsed/>
    <w:rsid w:val="005150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football/blog/2009/sep/09/england-women-football"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www.matrix.edu.au/the-beginners-guide-to-physics-practical-skills/physics-practical-skills-part-2-validity-reliability-accuracy-experiment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tatistics.laerd.com/spss-tutorials/two-way-anova-using-spss-statistics.ph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lay.acast.com/s/lifesapitch/311aadc8-67bb-4164-9b02-258d00b69194" TargetMode="External"/><Relationship Id="rId4" Type="http://schemas.openxmlformats.org/officeDocument/2006/relationships/settings" Target="settings.xml"/><Relationship Id="rId9" Type="http://schemas.openxmlformats.org/officeDocument/2006/relationships/hyperlink" Target="https://www.dictionary.com/browse/feminist?s=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48C3541-D0B6-48E2-AD23-ADC8B193A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11125</Words>
  <Characters>63419</Characters>
  <Application>Microsoft Office Word</Application>
  <DocSecurity>0</DocSecurity>
  <Lines>528</Lines>
  <Paragraphs>148</Paragraphs>
  <ScaleCrop>false</ScaleCrop>
  <Company/>
  <LinksUpToDate>false</LinksUpToDate>
  <CharactersWithSpaces>74396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L Pritchard (15592300)</dc:creator>
  <cp:keywords/>
  <dc:description/>
  <cp:lastModifiedBy>Bethany L Pritchard (15592300)</cp:lastModifiedBy>
  <cp:revision>2</cp:revision>
  <dcterms:created xsi:type="dcterms:W3CDTF">2020-03-31T14:16:00Z</dcterms:created>
  <dcterms:modified xsi:type="dcterms:W3CDTF">2020-03-31T14:18:00Z</dcterms:modified>
</cp:coreProperties>
</file>